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521"/>
      </w:tblGrid>
      <w:tr w:rsidR="00B66DD1" w:rsidRPr="009644DE" w:rsidTr="00B615AE">
        <w:trPr>
          <w:trHeight w:val="407"/>
        </w:trPr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6" w:space="0" w:color="auto"/>
            </w:tcBorders>
            <w:vAlign w:val="center"/>
          </w:tcPr>
          <w:p w:rsidR="00723C20" w:rsidRPr="009644DE" w:rsidRDefault="00723C20" w:rsidP="00723C20">
            <w:pPr>
              <w:jc w:val="right"/>
              <w:rPr>
                <w:sz w:val="22"/>
                <w:szCs w:val="22"/>
                <w:lang w:val="en-US"/>
              </w:rPr>
            </w:pPr>
            <w:r w:rsidRPr="009644DE">
              <w:rPr>
                <w:sz w:val="22"/>
                <w:szCs w:val="22"/>
                <w:lang w:val="en-US"/>
              </w:rPr>
              <w:t xml:space="preserve">                  </w:t>
            </w:r>
            <w:r w:rsidR="009644DE" w:rsidRPr="009644DE">
              <w:rPr>
                <w:sz w:val="22"/>
                <w:szCs w:val="22"/>
                <w:lang w:val="en-US"/>
              </w:rPr>
              <w:t>Semester</w:t>
            </w:r>
          </w:p>
          <w:p w:rsidR="00723C20" w:rsidRPr="009644DE" w:rsidRDefault="00723C20" w:rsidP="00723C20">
            <w:pPr>
              <w:rPr>
                <w:sz w:val="22"/>
                <w:szCs w:val="22"/>
                <w:lang w:val="en-US"/>
              </w:rPr>
            </w:pPr>
            <w:r w:rsidRPr="009644DE">
              <w:rPr>
                <w:sz w:val="22"/>
                <w:szCs w:val="22"/>
                <w:lang w:val="en-US"/>
              </w:rPr>
              <w:t>Program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644DE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644DE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644DE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644DE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644DE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644DE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644DE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644DE"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F6A57" w:rsidP="00723C20">
            <w:pPr>
              <w:jc w:val="center"/>
              <w:rPr>
                <w:sz w:val="20"/>
                <w:szCs w:val="20"/>
                <w:lang w:val="en-US"/>
              </w:rPr>
            </w:pPr>
            <w:r w:rsidRPr="007F6A57">
              <w:rPr>
                <w:sz w:val="20"/>
                <w:szCs w:val="20"/>
                <w:lang w:val="en-US"/>
              </w:rPr>
              <w:t>Number of hours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F6A57" w:rsidP="00723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Points</w:t>
            </w:r>
            <w:r w:rsidR="00723C20" w:rsidRPr="009644DE">
              <w:rPr>
                <w:sz w:val="20"/>
                <w:szCs w:val="20"/>
                <w:lang w:val="en-US"/>
              </w:rPr>
              <w:t xml:space="preserve"> ECTS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F6A57" w:rsidP="00723C20">
            <w:pPr>
              <w:jc w:val="center"/>
              <w:rPr>
                <w:sz w:val="20"/>
                <w:szCs w:val="20"/>
                <w:lang w:val="en-US"/>
              </w:rPr>
            </w:pPr>
            <w:r w:rsidRPr="007F6A57">
              <w:rPr>
                <w:sz w:val="20"/>
                <w:szCs w:val="20"/>
                <w:lang w:val="en-US"/>
              </w:rPr>
              <w:t>Educational outcomes</w:t>
            </w:r>
          </w:p>
        </w:tc>
      </w:tr>
      <w:tr w:rsidR="00B66DD1" w:rsidRPr="009644DE" w:rsidTr="00B615AE">
        <w:trPr>
          <w:trHeight w:val="357"/>
        </w:trPr>
        <w:tc>
          <w:tcPr>
            <w:tcW w:w="283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9644DE" w:rsidP="009644DE">
            <w:pPr>
              <w:jc w:val="center"/>
              <w:rPr>
                <w:sz w:val="22"/>
                <w:szCs w:val="22"/>
                <w:lang w:val="en-US"/>
              </w:rPr>
            </w:pPr>
            <w:r w:rsidRPr="009644DE">
              <w:rPr>
                <w:sz w:val="22"/>
                <w:szCs w:val="22"/>
                <w:lang w:val="en-US"/>
              </w:rPr>
              <w:t>Basic science  courses</w:t>
            </w:r>
            <w:r w:rsidR="00723C20" w:rsidRPr="009644DE">
              <w:rPr>
                <w:sz w:val="22"/>
                <w:szCs w:val="22"/>
                <w:lang w:val="en-US"/>
              </w:rPr>
              <w:t xml:space="preserve"> – </w:t>
            </w:r>
            <w:r w:rsidRPr="009644DE">
              <w:rPr>
                <w:lang w:val="en-US"/>
              </w:rPr>
              <w:t xml:space="preserve"> </w:t>
            </w:r>
            <w:r>
              <w:rPr>
                <w:lang w:val="en-US"/>
              </w:rPr>
              <w:t>m</w:t>
            </w:r>
            <w:r w:rsidRPr="009644DE">
              <w:rPr>
                <w:sz w:val="22"/>
                <w:szCs w:val="22"/>
                <w:lang w:val="en-US"/>
              </w:rPr>
              <w:t>athematics, physics, chemistry, or other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PP-1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30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1C680E" w:rsidP="00CA3BD5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3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9644DE" w:rsidRDefault="00F3361C" w:rsidP="00773E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P8S_W</w:t>
            </w:r>
            <w:r w:rsidR="00773EBE" w:rsidRPr="009644DE">
              <w:rPr>
                <w:b/>
                <w:sz w:val="22"/>
                <w:szCs w:val="22"/>
                <w:lang w:val="en-US"/>
              </w:rPr>
              <w:t>G</w:t>
            </w:r>
          </w:p>
        </w:tc>
      </w:tr>
      <w:tr w:rsidR="00B66DD1" w:rsidRPr="009644DE" w:rsidTr="008B01C3">
        <w:trPr>
          <w:trHeight w:val="266"/>
        </w:trPr>
        <w:tc>
          <w:tcPr>
            <w:tcW w:w="283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PP-2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→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→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→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30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1C680E" w:rsidP="00723C20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3</w:t>
            </w:r>
          </w:p>
        </w:tc>
        <w:tc>
          <w:tcPr>
            <w:tcW w:w="1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F3361C" w:rsidP="00773EBE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P8S_W</w:t>
            </w:r>
            <w:r w:rsidR="00773EBE" w:rsidRPr="009644DE">
              <w:rPr>
                <w:b/>
                <w:sz w:val="22"/>
                <w:szCs w:val="22"/>
                <w:lang w:val="en-US"/>
              </w:rPr>
              <w:t>G</w:t>
            </w:r>
          </w:p>
        </w:tc>
      </w:tr>
      <w:tr w:rsidR="00B66DD1" w:rsidRPr="009644DE" w:rsidTr="008B01C3">
        <w:trPr>
          <w:trHeight w:val="475"/>
        </w:trPr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4328F9" w:rsidRDefault="009644DE" w:rsidP="00723C20">
            <w:pPr>
              <w:jc w:val="center"/>
              <w:rPr>
                <w:sz w:val="22"/>
                <w:szCs w:val="22"/>
                <w:lang w:val="en-US"/>
              </w:rPr>
            </w:pPr>
            <w:r w:rsidRPr="004328F9">
              <w:rPr>
                <w:sz w:val="22"/>
                <w:szCs w:val="22"/>
                <w:lang w:val="en-US"/>
              </w:rPr>
              <w:t>Didactics of higher education courses 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723C20" w:rsidRPr="009644DE" w:rsidRDefault="00723C20" w:rsidP="008E42C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44DE">
              <w:rPr>
                <w:b/>
                <w:sz w:val="20"/>
                <w:szCs w:val="20"/>
                <w:lang w:val="en-US"/>
              </w:rPr>
              <w:t>KDSW</w:t>
            </w:r>
            <w:r w:rsidR="008E42C8" w:rsidRPr="009644DE">
              <w:rPr>
                <w:b/>
                <w:sz w:val="20"/>
                <w:szCs w:val="20"/>
                <w:lang w:val="en-US"/>
              </w:rPr>
              <w:t>-1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60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2A2BAE" w:rsidP="00723C20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6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AE01A1" w:rsidP="007A78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P8S_UU</w:t>
            </w:r>
          </w:p>
        </w:tc>
      </w:tr>
      <w:tr w:rsidR="00B66DD1" w:rsidRPr="009644DE" w:rsidTr="008B01C3">
        <w:trPr>
          <w:trHeight w:val="337"/>
        </w:trPr>
        <w:tc>
          <w:tcPr>
            <w:tcW w:w="28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9644DE" w:rsidP="00723C2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Humanities  or</w:t>
            </w:r>
            <w:r w:rsidRPr="009644DE">
              <w:rPr>
                <w:sz w:val="22"/>
                <w:szCs w:val="22"/>
                <w:lang w:val="en-US"/>
              </w:rPr>
              <w:t>  management courses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PH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30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1C680E" w:rsidP="00723C20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2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AE01A1" w:rsidP="00723C2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P8S_WK</w:t>
            </w:r>
          </w:p>
        </w:tc>
      </w:tr>
      <w:tr w:rsidR="00B66DD1" w:rsidRPr="009644DE" w:rsidTr="00B615AE">
        <w:trPr>
          <w:trHeight w:val="315"/>
        </w:trPr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1A55A5" w:rsidP="00723C2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Modern f</w:t>
            </w:r>
            <w:r w:rsidR="009644DE" w:rsidRPr="009644DE">
              <w:rPr>
                <w:sz w:val="22"/>
                <w:szCs w:val="22"/>
                <w:lang w:val="en-US"/>
              </w:rPr>
              <w:t>oreign language  courses</w:t>
            </w:r>
            <w:r w:rsidR="007F6A57">
              <w:rPr>
                <w:sz w:val="22"/>
                <w:szCs w:val="22"/>
                <w:lang w:val="en-US"/>
              </w:rPr>
              <w:t xml:space="preserve"> – English 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←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←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SJO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90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2A2BAE" w:rsidP="00723C20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6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4B4D8D" w:rsidP="00723C2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P8S_UK</w:t>
            </w:r>
          </w:p>
        </w:tc>
      </w:tr>
      <w:tr w:rsidR="00B66DD1" w:rsidRPr="009644DE" w:rsidTr="00B615AE">
        <w:trPr>
          <w:trHeight w:val="397"/>
        </w:trPr>
        <w:tc>
          <w:tcPr>
            <w:tcW w:w="283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9644DE" w:rsidP="00723C2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S</w:t>
            </w:r>
            <w:r w:rsidRPr="009644DE">
              <w:rPr>
                <w:lang w:val="en-US"/>
              </w:rPr>
              <w:t xml:space="preserve">pecialized courses or </w:t>
            </w:r>
          </w:p>
          <w:p w:rsidR="00723C20" w:rsidRPr="009644DE" w:rsidRDefault="009644DE" w:rsidP="00723C20">
            <w:pPr>
              <w:jc w:val="center"/>
              <w:rPr>
                <w:sz w:val="22"/>
                <w:szCs w:val="22"/>
                <w:lang w:val="en-US"/>
              </w:rPr>
            </w:pPr>
            <w:r w:rsidRPr="009644DE">
              <w:rPr>
                <w:sz w:val="22"/>
                <w:szCs w:val="22"/>
                <w:lang w:val="en-US"/>
              </w:rPr>
              <w:t>Interdisciplinary courses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WKK-1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30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1C680E" w:rsidP="00723C20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3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9644DE" w:rsidRDefault="004B4D8D" w:rsidP="00773E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P8S_W</w:t>
            </w:r>
            <w:r w:rsidR="00773EBE" w:rsidRPr="009644DE">
              <w:rPr>
                <w:b/>
                <w:sz w:val="22"/>
                <w:szCs w:val="22"/>
                <w:lang w:val="en-US"/>
              </w:rPr>
              <w:t>G</w:t>
            </w:r>
          </w:p>
        </w:tc>
      </w:tr>
      <w:tr w:rsidR="00B66DD1" w:rsidRPr="009644DE" w:rsidTr="00B615AE">
        <w:trPr>
          <w:trHeight w:val="397"/>
        </w:trPr>
        <w:tc>
          <w:tcPr>
            <w:tcW w:w="283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←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WKK-2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→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→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30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723C20" w:rsidRPr="009644DE" w:rsidRDefault="001C680E" w:rsidP="00723C20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3</w:t>
            </w:r>
          </w:p>
        </w:tc>
        <w:tc>
          <w:tcPr>
            <w:tcW w:w="1521" w:type="dxa"/>
            <w:tcBorders>
              <w:left w:val="single" w:sz="12" w:space="0" w:color="auto"/>
            </w:tcBorders>
            <w:vAlign w:val="center"/>
          </w:tcPr>
          <w:p w:rsidR="00723C20" w:rsidRPr="009644DE" w:rsidRDefault="004B4D8D" w:rsidP="00773E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P8S_W</w:t>
            </w:r>
            <w:r w:rsidR="00773EBE" w:rsidRPr="009644DE">
              <w:rPr>
                <w:b/>
                <w:sz w:val="22"/>
                <w:szCs w:val="22"/>
                <w:lang w:val="en-US"/>
              </w:rPr>
              <w:t>G</w:t>
            </w:r>
          </w:p>
        </w:tc>
      </w:tr>
      <w:tr w:rsidR="00B66DD1" w:rsidRPr="009644DE" w:rsidTr="00B615AE">
        <w:trPr>
          <w:trHeight w:val="397"/>
        </w:trPr>
        <w:tc>
          <w:tcPr>
            <w:tcW w:w="283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←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WKK-3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→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→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30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1C680E" w:rsidP="00723C20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3</w:t>
            </w:r>
          </w:p>
        </w:tc>
        <w:tc>
          <w:tcPr>
            <w:tcW w:w="1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4B4D8D" w:rsidP="00723C2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P8S_UW</w:t>
            </w:r>
          </w:p>
        </w:tc>
      </w:tr>
      <w:tr w:rsidR="00B66DD1" w:rsidRPr="009644DE" w:rsidTr="00E24017">
        <w:trPr>
          <w:trHeight w:val="459"/>
        </w:trPr>
        <w:tc>
          <w:tcPr>
            <w:tcW w:w="28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7F6A57" w:rsidRDefault="009644DE" w:rsidP="009644DE">
            <w:pPr>
              <w:jc w:val="center"/>
              <w:rPr>
                <w:sz w:val="22"/>
                <w:szCs w:val="22"/>
                <w:lang w:val="en-US"/>
              </w:rPr>
            </w:pPr>
            <w:r w:rsidRPr="007F6A57">
              <w:rPr>
                <w:sz w:val="22"/>
                <w:szCs w:val="22"/>
                <w:lang w:val="en-US"/>
              </w:rPr>
              <w:t>Interdisciplinary  seminars</w:t>
            </w:r>
            <w:r w:rsidR="00723C20" w:rsidRPr="007F6A57">
              <w:rPr>
                <w:sz w:val="22"/>
                <w:szCs w:val="22"/>
                <w:lang w:val="en-US"/>
              </w:rPr>
              <w:t xml:space="preserve">, </w:t>
            </w:r>
            <w:r w:rsidRPr="007F6A57">
              <w:rPr>
                <w:sz w:val="22"/>
                <w:szCs w:val="22"/>
                <w:lang w:val="en-US"/>
              </w:rPr>
              <w:t>specialized seminar</w:t>
            </w:r>
            <w:r w:rsidR="007F6A57">
              <w:rPr>
                <w:sz w:val="22"/>
                <w:szCs w:val="22"/>
                <w:lang w:val="en-US"/>
              </w:rPr>
              <w:t>s</w:t>
            </w:r>
            <w:r w:rsidR="00723C20" w:rsidRPr="007F6A5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723C20" w:rsidRPr="009644DE" w:rsidRDefault="00723C20" w:rsidP="00E24017">
            <w:pPr>
              <w:jc w:val="center"/>
              <w:rPr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15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9644DE" w:rsidRDefault="004B4D8D" w:rsidP="00723C2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 xml:space="preserve">P8S_WS </w:t>
            </w:r>
            <w:r w:rsidRPr="009644DE">
              <w:rPr>
                <w:lang w:val="en-US"/>
              </w:rPr>
              <w:t xml:space="preserve"> </w:t>
            </w:r>
            <w:r w:rsidRPr="009644DE">
              <w:rPr>
                <w:b/>
                <w:sz w:val="22"/>
                <w:szCs w:val="22"/>
                <w:lang w:val="en-US"/>
              </w:rPr>
              <w:t>P8S_UK</w:t>
            </w:r>
          </w:p>
        </w:tc>
      </w:tr>
      <w:tr w:rsidR="00B66DD1" w:rsidRPr="009644DE" w:rsidTr="00062101">
        <w:trPr>
          <w:trHeight w:val="268"/>
        </w:trPr>
        <w:tc>
          <w:tcPr>
            <w:tcW w:w="2836" w:type="dxa"/>
            <w:vMerge/>
            <w:tcBorders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723C20" w:rsidRPr="009644DE" w:rsidRDefault="00E24017" w:rsidP="00723C2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→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15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1</w:t>
            </w:r>
          </w:p>
        </w:tc>
        <w:tc>
          <w:tcPr>
            <w:tcW w:w="1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4B4D8D" w:rsidP="00723C2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 xml:space="preserve">P8S_WS </w:t>
            </w:r>
            <w:r w:rsidRPr="009644DE">
              <w:rPr>
                <w:lang w:val="en-US"/>
              </w:rPr>
              <w:t xml:space="preserve"> </w:t>
            </w:r>
            <w:r w:rsidRPr="009644DE">
              <w:rPr>
                <w:b/>
                <w:sz w:val="22"/>
                <w:szCs w:val="22"/>
                <w:lang w:val="en-US"/>
              </w:rPr>
              <w:t>P8S_UK</w:t>
            </w:r>
          </w:p>
        </w:tc>
      </w:tr>
      <w:tr w:rsidR="00B66DD1" w:rsidRPr="009644DE" w:rsidTr="00E24017">
        <w:trPr>
          <w:trHeight w:val="268"/>
        </w:trPr>
        <w:tc>
          <w:tcPr>
            <w:tcW w:w="2836" w:type="dxa"/>
            <w:vMerge/>
            <w:tcBorders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723C20" w:rsidRPr="009644DE" w:rsidRDefault="00E24017" w:rsidP="00723C2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E24017" w:rsidP="00723C2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→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15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1</w:t>
            </w:r>
          </w:p>
        </w:tc>
        <w:tc>
          <w:tcPr>
            <w:tcW w:w="1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4B4D8D" w:rsidP="00723C2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 xml:space="preserve">P8S_UW </w:t>
            </w:r>
            <w:r w:rsidRPr="009644DE">
              <w:rPr>
                <w:lang w:val="en-US"/>
              </w:rPr>
              <w:t xml:space="preserve"> </w:t>
            </w:r>
            <w:r w:rsidRPr="009644DE">
              <w:rPr>
                <w:b/>
                <w:sz w:val="22"/>
                <w:szCs w:val="22"/>
                <w:lang w:val="en-US"/>
              </w:rPr>
              <w:t>P8S_UO</w:t>
            </w:r>
          </w:p>
        </w:tc>
      </w:tr>
      <w:tr w:rsidR="00B66DD1" w:rsidRPr="009644DE" w:rsidTr="00E24017">
        <w:tc>
          <w:tcPr>
            <w:tcW w:w="283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723C20" w:rsidRPr="009644DE" w:rsidRDefault="00E24017" w:rsidP="00723C20">
            <w:pPr>
              <w:jc w:val="center"/>
              <w:rPr>
                <w:sz w:val="22"/>
                <w:szCs w:val="22"/>
                <w:lang w:val="en-US"/>
              </w:rPr>
            </w:pPr>
            <w:r w:rsidRPr="009644DE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E24017" w:rsidP="00723C20">
            <w:pPr>
              <w:jc w:val="center"/>
              <w:rPr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15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52770E" w:rsidP="00723C2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P8U_U</w:t>
            </w:r>
          </w:p>
        </w:tc>
      </w:tr>
      <w:tr w:rsidR="00B66DD1" w:rsidRPr="009644DE" w:rsidTr="00B615AE">
        <w:tc>
          <w:tcPr>
            <w:tcW w:w="28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Sum</w:t>
            </w:r>
          </w:p>
        </w:tc>
        <w:tc>
          <w:tcPr>
            <w:tcW w:w="816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390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1C680E" w:rsidP="00723C20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3</w:t>
            </w:r>
            <w:r w:rsidR="002A2BAE" w:rsidRPr="009644DE">
              <w:rPr>
                <w:b/>
                <w:lang w:val="en-US"/>
              </w:rPr>
              <w:t>3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lang w:val="en-US"/>
              </w:rPr>
            </w:pPr>
          </w:p>
        </w:tc>
      </w:tr>
      <w:tr w:rsidR="00B66DD1" w:rsidRPr="009644DE" w:rsidTr="00B615AE">
        <w:tc>
          <w:tcPr>
            <w:tcW w:w="28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6A57" w:rsidRPr="00105FDC" w:rsidRDefault="007F6A57" w:rsidP="00723C20">
            <w:pPr>
              <w:jc w:val="center"/>
              <w:rPr>
                <w:sz w:val="22"/>
                <w:szCs w:val="22"/>
                <w:lang w:val="en-US"/>
              </w:rPr>
            </w:pPr>
            <w:r w:rsidRPr="00105FDC">
              <w:rPr>
                <w:sz w:val="22"/>
                <w:szCs w:val="22"/>
                <w:lang w:val="en-US"/>
              </w:rPr>
              <w:t xml:space="preserve">Apprenticeships </w:t>
            </w:r>
          </w:p>
          <w:p w:rsidR="00723C20" w:rsidRPr="009644DE" w:rsidRDefault="00723C20" w:rsidP="007F6A57">
            <w:pPr>
              <w:jc w:val="center"/>
              <w:rPr>
                <w:sz w:val="22"/>
                <w:szCs w:val="22"/>
                <w:lang w:val="en-US"/>
              </w:rPr>
            </w:pPr>
            <w:r w:rsidRPr="00105FDC">
              <w:rPr>
                <w:sz w:val="22"/>
                <w:szCs w:val="22"/>
                <w:lang w:val="en-US"/>
              </w:rPr>
              <w:t xml:space="preserve">(90 h </w:t>
            </w:r>
            <w:r w:rsidR="007F6A57" w:rsidRPr="00105FDC">
              <w:rPr>
                <w:sz w:val="22"/>
                <w:szCs w:val="22"/>
                <w:lang w:val="en-US"/>
              </w:rPr>
              <w:t>or</w:t>
            </w:r>
            <w:r w:rsidRPr="00105FDC">
              <w:rPr>
                <w:sz w:val="22"/>
                <w:szCs w:val="22"/>
                <w:lang w:val="en-US"/>
              </w:rPr>
              <w:t xml:space="preserve"> 30 h)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shd w:val="pct20" w:color="auto" w:fill="auto"/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  <w:r w:rsidRPr="009644DE">
              <w:rPr>
                <w:b/>
                <w:sz w:val="32"/>
                <w:szCs w:val="32"/>
                <w:lang w:val="en-US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  <w:r w:rsidRPr="009644DE">
              <w:rPr>
                <w:b/>
                <w:sz w:val="32"/>
                <w:szCs w:val="32"/>
                <w:lang w:val="en-US"/>
              </w:rPr>
              <w:t>←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  <w:r w:rsidRPr="009644DE">
              <w:rPr>
                <w:b/>
                <w:sz w:val="32"/>
                <w:szCs w:val="32"/>
                <w:lang w:val="en-US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  <w:r w:rsidRPr="009644DE">
              <w:rPr>
                <w:b/>
                <w:sz w:val="32"/>
                <w:szCs w:val="32"/>
                <w:lang w:val="en-US"/>
              </w:rPr>
              <w:t>←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23C20" w:rsidRPr="009644DE" w:rsidRDefault="000664E3" w:rsidP="00723C20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36</w:t>
            </w:r>
            <w:r w:rsidR="00723C20" w:rsidRPr="009644DE">
              <w:rPr>
                <w:b/>
                <w:lang w:val="en-US"/>
              </w:rPr>
              <w:t>0</w:t>
            </w:r>
          </w:p>
          <w:p w:rsidR="00723C20" w:rsidRPr="009644DE" w:rsidRDefault="00723C20" w:rsidP="00723C20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÷</w:t>
            </w:r>
          </w:p>
          <w:p w:rsidR="00723C20" w:rsidRPr="009644DE" w:rsidRDefault="000664E3" w:rsidP="000664E3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12</w:t>
            </w:r>
            <w:r w:rsidR="00723C20" w:rsidRPr="009644DE">
              <w:rPr>
                <w:b/>
                <w:lang w:val="en-US"/>
              </w:rPr>
              <w:t>0</w:t>
            </w:r>
          </w:p>
        </w:tc>
        <w:tc>
          <w:tcPr>
            <w:tcW w:w="1021" w:type="dxa"/>
            <w:vMerge w:val="restart"/>
            <w:tcBorders>
              <w:right w:val="single" w:sz="12" w:space="0" w:color="auto"/>
            </w:tcBorders>
            <w:vAlign w:val="center"/>
          </w:tcPr>
          <w:p w:rsidR="002A2BAE" w:rsidRPr="009644DE" w:rsidRDefault="00120034" w:rsidP="00723C20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12</w:t>
            </w:r>
          </w:p>
          <w:p w:rsidR="00120034" w:rsidRPr="009644DE" w:rsidRDefault="007F6A57" w:rsidP="00723C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or</w:t>
            </w:r>
          </w:p>
          <w:p w:rsidR="00120034" w:rsidRPr="009644DE" w:rsidRDefault="00120034" w:rsidP="00723C20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8</w:t>
            </w:r>
          </w:p>
        </w:tc>
        <w:tc>
          <w:tcPr>
            <w:tcW w:w="1521" w:type="dxa"/>
            <w:tcBorders>
              <w:left w:val="single" w:sz="12" w:space="0" w:color="auto"/>
            </w:tcBorders>
            <w:vAlign w:val="center"/>
          </w:tcPr>
          <w:p w:rsidR="00723C20" w:rsidRPr="009644DE" w:rsidRDefault="0052770E" w:rsidP="007A78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P8S_UU</w:t>
            </w:r>
          </w:p>
        </w:tc>
      </w:tr>
      <w:tr w:rsidR="00B66DD1" w:rsidRPr="009644DE" w:rsidTr="00B615AE">
        <w:tc>
          <w:tcPr>
            <w:tcW w:w="2836" w:type="dxa"/>
            <w:vMerge/>
            <w:tcBorders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644DE">
              <w:rPr>
                <w:b/>
                <w:sz w:val="32"/>
                <w:szCs w:val="32"/>
                <w:lang w:val="en-US"/>
              </w:rPr>
              <w:t>←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644DE">
              <w:rPr>
                <w:b/>
                <w:sz w:val="32"/>
                <w:szCs w:val="32"/>
                <w:lang w:val="en-US"/>
              </w:rPr>
              <w:t>←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644DE">
              <w:rPr>
                <w:b/>
                <w:sz w:val="32"/>
                <w:szCs w:val="32"/>
                <w:lang w:val="en-US"/>
              </w:rPr>
              <w:t>→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644DE">
              <w:rPr>
                <w:b/>
                <w:sz w:val="32"/>
                <w:szCs w:val="32"/>
                <w:lang w:val="en-US"/>
              </w:rPr>
              <w:t>←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21" w:type="dxa"/>
            <w:vMerge/>
            <w:tcBorders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21" w:type="dxa"/>
            <w:tcBorders>
              <w:left w:val="single" w:sz="12" w:space="0" w:color="auto"/>
            </w:tcBorders>
            <w:vAlign w:val="center"/>
          </w:tcPr>
          <w:p w:rsidR="00723C20" w:rsidRPr="009644DE" w:rsidRDefault="0052770E" w:rsidP="00723C20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P8S_UU</w:t>
            </w:r>
          </w:p>
        </w:tc>
      </w:tr>
      <w:tr w:rsidR="00B66DD1" w:rsidRPr="009644DE" w:rsidTr="00B615AE">
        <w:trPr>
          <w:trHeight w:val="418"/>
        </w:trPr>
        <w:tc>
          <w:tcPr>
            <w:tcW w:w="283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644DE">
              <w:rPr>
                <w:b/>
                <w:sz w:val="32"/>
                <w:szCs w:val="32"/>
                <w:lang w:val="en-US"/>
              </w:rPr>
              <w:t>←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644DE">
              <w:rPr>
                <w:b/>
                <w:sz w:val="32"/>
                <w:szCs w:val="32"/>
                <w:lang w:val="en-US"/>
              </w:rPr>
              <w:t>←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644DE">
              <w:rPr>
                <w:b/>
                <w:sz w:val="32"/>
                <w:szCs w:val="32"/>
                <w:lang w:val="en-US"/>
              </w:rPr>
              <w:t>→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644DE">
              <w:rPr>
                <w:b/>
                <w:sz w:val="32"/>
                <w:szCs w:val="32"/>
                <w:lang w:val="en-US"/>
              </w:rPr>
              <w:t>←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52770E" w:rsidP="002251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P8S_KR</w:t>
            </w:r>
          </w:p>
        </w:tc>
      </w:tr>
      <w:tr w:rsidR="00B66DD1" w:rsidRPr="009644DE" w:rsidTr="00B615AE"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CCF" w:rsidRPr="009644DE" w:rsidRDefault="007F6A57" w:rsidP="0099250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F6A57">
              <w:rPr>
                <w:b/>
                <w:sz w:val="22"/>
                <w:szCs w:val="22"/>
                <w:lang w:val="en-US"/>
              </w:rPr>
              <w:t xml:space="preserve">Total points </w:t>
            </w:r>
            <w:r w:rsidR="0099250B" w:rsidRPr="009644DE">
              <w:rPr>
                <w:b/>
                <w:sz w:val="22"/>
                <w:szCs w:val="22"/>
                <w:lang w:val="en-US"/>
              </w:rPr>
              <w:t>ECTS</w:t>
            </w:r>
          </w:p>
        </w:tc>
        <w:tc>
          <w:tcPr>
            <w:tcW w:w="81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75CCF" w:rsidRPr="009644DE" w:rsidRDefault="00775CCF" w:rsidP="00723C2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5CCF" w:rsidRPr="009644DE" w:rsidRDefault="001B2908" w:rsidP="007F6A57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45</w:t>
            </w:r>
            <w:r w:rsidR="0099250B" w:rsidRPr="009644DE">
              <w:rPr>
                <w:b/>
                <w:lang w:val="en-US"/>
              </w:rPr>
              <w:t xml:space="preserve"> </w:t>
            </w:r>
            <w:r w:rsidR="007F6A57">
              <w:rPr>
                <w:b/>
                <w:lang w:val="en-US"/>
              </w:rPr>
              <w:t>or</w:t>
            </w:r>
            <w:r w:rsidR="0099250B" w:rsidRPr="009644DE">
              <w:rPr>
                <w:b/>
                <w:lang w:val="en-US"/>
              </w:rPr>
              <w:t xml:space="preserve"> </w:t>
            </w:r>
            <w:r w:rsidR="00090421" w:rsidRPr="009644DE">
              <w:rPr>
                <w:b/>
                <w:lang w:val="en-US"/>
              </w:rPr>
              <w:t>41</w:t>
            </w:r>
          </w:p>
        </w:tc>
      </w:tr>
      <w:tr w:rsidR="00B66DD1" w:rsidRPr="009644DE" w:rsidTr="00B615AE"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23C20" w:rsidRPr="009644DE" w:rsidRDefault="00723C20" w:rsidP="00723C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F6A57" w:rsidP="00723C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Pr="007F6A57">
              <w:rPr>
                <w:b/>
                <w:lang w:val="en-US"/>
              </w:rPr>
              <w:t>upererogatory courses</w:t>
            </w:r>
          </w:p>
        </w:tc>
        <w:tc>
          <w:tcPr>
            <w:tcW w:w="356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lang w:val="en-US"/>
              </w:rPr>
            </w:pPr>
          </w:p>
        </w:tc>
      </w:tr>
      <w:tr w:rsidR="00B66DD1" w:rsidRPr="009644DE" w:rsidTr="000148B9">
        <w:tc>
          <w:tcPr>
            <w:tcW w:w="28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F6A57" w:rsidP="00723C2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D</w:t>
            </w:r>
            <w:r w:rsidRPr="009644DE">
              <w:rPr>
                <w:lang w:val="en-US"/>
              </w:rPr>
              <w:t>idactics of higher education courses 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120034" w:rsidRPr="009644DE" w:rsidRDefault="00723C20" w:rsidP="008E42C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44DE">
              <w:rPr>
                <w:b/>
                <w:sz w:val="20"/>
                <w:szCs w:val="20"/>
                <w:lang w:val="en-US"/>
              </w:rPr>
              <w:t>KDSW</w:t>
            </w:r>
            <w:r w:rsidR="008E42C8" w:rsidRPr="009644DE">
              <w:rPr>
                <w:b/>
                <w:sz w:val="20"/>
                <w:szCs w:val="20"/>
                <w:lang w:val="en-US"/>
              </w:rPr>
              <w:t>-2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  <w:r w:rsidRPr="009644DE">
              <w:rPr>
                <w:b/>
                <w:sz w:val="32"/>
                <w:szCs w:val="32"/>
                <w:lang w:val="en-US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  <w:r w:rsidRPr="009644DE">
              <w:rPr>
                <w:b/>
                <w:sz w:val="32"/>
                <w:szCs w:val="32"/>
                <w:lang w:val="en-US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  <w:r w:rsidRPr="009644DE">
              <w:rPr>
                <w:b/>
                <w:sz w:val="32"/>
                <w:szCs w:val="32"/>
                <w:lang w:val="en-US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  <w:r w:rsidRPr="009644DE">
              <w:rPr>
                <w:b/>
                <w:sz w:val="32"/>
                <w:szCs w:val="32"/>
                <w:lang w:val="en-US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  <w:r w:rsidRPr="009644DE">
              <w:rPr>
                <w:b/>
                <w:sz w:val="32"/>
                <w:szCs w:val="32"/>
                <w:lang w:val="en-US"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45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23C20" w:rsidRPr="009644DE" w:rsidRDefault="00723C20" w:rsidP="004F4B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21" w:type="dxa"/>
            <w:tcBorders>
              <w:left w:val="single" w:sz="12" w:space="0" w:color="auto"/>
            </w:tcBorders>
            <w:vAlign w:val="center"/>
          </w:tcPr>
          <w:p w:rsidR="00723C20" w:rsidRPr="009644DE" w:rsidRDefault="0052770E" w:rsidP="00723C2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P8S_UU</w:t>
            </w:r>
          </w:p>
        </w:tc>
      </w:tr>
      <w:tr w:rsidR="00B66DD1" w:rsidRPr="009644DE" w:rsidTr="000148B9">
        <w:tc>
          <w:tcPr>
            <w:tcW w:w="2836" w:type="dxa"/>
            <w:tcBorders>
              <w:right w:val="single" w:sz="12" w:space="0" w:color="auto"/>
            </w:tcBorders>
            <w:vAlign w:val="center"/>
          </w:tcPr>
          <w:p w:rsidR="00723C20" w:rsidRPr="009644DE" w:rsidRDefault="001A55A5" w:rsidP="001A55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Modern f</w:t>
            </w:r>
            <w:r w:rsidRPr="009644DE">
              <w:rPr>
                <w:sz w:val="22"/>
                <w:szCs w:val="22"/>
                <w:lang w:val="en-US"/>
              </w:rPr>
              <w:t xml:space="preserve">oreign language  </w:t>
            </w:r>
            <w:r>
              <w:rPr>
                <w:sz w:val="22"/>
                <w:szCs w:val="22"/>
                <w:lang w:val="en-US"/>
              </w:rPr>
              <w:t>co</w:t>
            </w:r>
            <w:r w:rsidR="007F6A57" w:rsidRPr="009644DE">
              <w:rPr>
                <w:sz w:val="22"/>
                <w:szCs w:val="22"/>
                <w:lang w:val="en-US"/>
              </w:rPr>
              <w:t>urses</w:t>
            </w:r>
            <w:r w:rsidR="007F6A57">
              <w:rPr>
                <w:sz w:val="22"/>
                <w:szCs w:val="22"/>
                <w:lang w:val="en-US"/>
              </w:rPr>
              <w:t xml:space="preserve"> </w:t>
            </w:r>
            <w:r w:rsidR="00723C20" w:rsidRPr="009644DE">
              <w:rPr>
                <w:sz w:val="22"/>
                <w:szCs w:val="22"/>
                <w:lang w:val="en-US"/>
              </w:rPr>
              <w:t xml:space="preserve">– </w:t>
            </w:r>
            <w:r w:rsidR="007F6A57" w:rsidRPr="001A55A5">
              <w:rPr>
                <w:lang w:val="en-US"/>
              </w:rPr>
              <w:t xml:space="preserve"> </w:t>
            </w:r>
            <w:r w:rsidR="007F6A57" w:rsidRPr="007F6A57">
              <w:rPr>
                <w:lang w:val="en-US"/>
              </w:rPr>
              <w:t>o</w:t>
            </w:r>
            <w:r w:rsidR="007F6A57" w:rsidRPr="007F6A57">
              <w:rPr>
                <w:sz w:val="22"/>
                <w:szCs w:val="22"/>
                <w:lang w:val="en-US"/>
              </w:rPr>
              <w:t>ptional</w:t>
            </w:r>
          </w:p>
        </w:tc>
        <w:tc>
          <w:tcPr>
            <w:tcW w:w="1021" w:type="dxa"/>
            <w:tcBorders>
              <w:lef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21" w:type="dxa"/>
            <w:tcBorders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  <w:r w:rsidRPr="009644DE">
              <w:rPr>
                <w:b/>
                <w:sz w:val="32"/>
                <w:szCs w:val="32"/>
                <w:lang w:val="en-US"/>
              </w:rPr>
              <w:t>←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  <w:r w:rsidRPr="009644DE">
              <w:rPr>
                <w:b/>
                <w:sz w:val="32"/>
                <w:szCs w:val="32"/>
                <w:lang w:val="en-US"/>
              </w:rPr>
              <w:t>←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  <w:r w:rsidRPr="009644DE">
              <w:rPr>
                <w:b/>
                <w:lang w:val="en-US"/>
              </w:rPr>
              <w:t>SJO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  <w:r w:rsidRPr="009644DE">
              <w:rPr>
                <w:b/>
                <w:sz w:val="32"/>
                <w:szCs w:val="32"/>
                <w:lang w:val="en-US"/>
              </w:rPr>
              <w:t>→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  <w:r w:rsidRPr="009644DE">
              <w:rPr>
                <w:b/>
                <w:sz w:val="32"/>
                <w:szCs w:val="32"/>
                <w:lang w:val="en-US"/>
              </w:rPr>
              <w:t>→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723C20" w:rsidRPr="009644DE" w:rsidRDefault="00723C20" w:rsidP="007F6A57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 xml:space="preserve">30 </w:t>
            </w:r>
            <w:r w:rsidR="007F6A57">
              <w:rPr>
                <w:b/>
                <w:lang w:val="en-US"/>
              </w:rPr>
              <w:t>or</w:t>
            </w:r>
            <w:r w:rsidRPr="009644DE">
              <w:rPr>
                <w:b/>
                <w:lang w:val="en-US"/>
              </w:rPr>
              <w:t xml:space="preserve"> 60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21" w:type="dxa"/>
            <w:tcBorders>
              <w:left w:val="single" w:sz="12" w:space="0" w:color="auto"/>
            </w:tcBorders>
            <w:vAlign w:val="center"/>
          </w:tcPr>
          <w:p w:rsidR="00723C20" w:rsidRPr="009644DE" w:rsidRDefault="0052770E" w:rsidP="007D6C8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P8S_UK</w:t>
            </w:r>
          </w:p>
        </w:tc>
      </w:tr>
      <w:tr w:rsidR="00B66DD1" w:rsidRPr="009644DE" w:rsidTr="000148B9">
        <w:tc>
          <w:tcPr>
            <w:tcW w:w="28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4328F9" w:rsidP="00723C20">
            <w:pPr>
              <w:jc w:val="center"/>
              <w:rPr>
                <w:sz w:val="22"/>
                <w:szCs w:val="22"/>
                <w:lang w:val="en-US"/>
              </w:rPr>
            </w:pPr>
            <w:r w:rsidRPr="004328F9">
              <w:rPr>
                <w:sz w:val="22"/>
                <w:szCs w:val="22"/>
                <w:lang w:val="en-US"/>
              </w:rPr>
              <w:lastRenderedPageBreak/>
              <w:t>Evaluation classes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ZE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  <w:r w:rsidRPr="009644DE">
              <w:rPr>
                <w:b/>
                <w:sz w:val="32"/>
                <w:szCs w:val="32"/>
                <w:lang w:val="en-US"/>
              </w:rPr>
              <w:t>→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  <w:r w:rsidRPr="009644DE">
              <w:rPr>
                <w:b/>
                <w:sz w:val="32"/>
                <w:szCs w:val="32"/>
                <w:lang w:val="en-US"/>
              </w:rPr>
              <w:t>→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  <w:r w:rsidRPr="009644DE">
              <w:rPr>
                <w:b/>
                <w:sz w:val="32"/>
                <w:szCs w:val="32"/>
                <w:lang w:val="en-US"/>
              </w:rPr>
              <w:t>→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  <w:r w:rsidRPr="009644DE">
              <w:rPr>
                <w:b/>
                <w:sz w:val="32"/>
                <w:szCs w:val="32"/>
                <w:lang w:val="en-US"/>
              </w:rPr>
              <w:t>→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  <w:r w:rsidRPr="009644DE">
              <w:rPr>
                <w:b/>
                <w:sz w:val="32"/>
                <w:szCs w:val="32"/>
                <w:lang w:val="en-US"/>
              </w:rPr>
              <w:t>→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lang w:val="en-US"/>
              </w:rPr>
            </w:pPr>
            <w:r w:rsidRPr="009644DE">
              <w:rPr>
                <w:b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23C20" w:rsidRPr="009644DE" w:rsidRDefault="00723C20" w:rsidP="00723C2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C20" w:rsidRPr="009644DE" w:rsidRDefault="0052770E" w:rsidP="002251A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644DE">
              <w:rPr>
                <w:b/>
                <w:sz w:val="22"/>
                <w:szCs w:val="22"/>
                <w:lang w:val="en-US"/>
              </w:rPr>
              <w:t>P8S_KO</w:t>
            </w:r>
          </w:p>
        </w:tc>
      </w:tr>
    </w:tbl>
    <w:p w:rsidR="009E456D" w:rsidRPr="009644DE" w:rsidRDefault="00A26239" w:rsidP="000D6FDE">
      <w:pPr>
        <w:rPr>
          <w:b/>
          <w:lang w:val="en-US"/>
        </w:rPr>
      </w:pPr>
      <w:r w:rsidRPr="009644DE">
        <w:rPr>
          <w:b/>
          <w:lang w:val="en-US"/>
        </w:rPr>
        <w:t xml:space="preserve">          </w:t>
      </w:r>
    </w:p>
    <w:p w:rsidR="00A26239" w:rsidRPr="009644DE" w:rsidRDefault="00BB0E85" w:rsidP="00103CB2">
      <w:pPr>
        <w:jc w:val="center"/>
        <w:rPr>
          <w:b/>
          <w:lang w:val="en-US"/>
        </w:rPr>
      </w:pPr>
      <w:r w:rsidRPr="00BB0E85">
        <w:rPr>
          <w:b/>
          <w:lang w:val="en-US"/>
        </w:rPr>
        <w:t>PhD STUDENTS SELECT FROM THE GROUP OF COURSES (COVERED BY THE STUDY PROGRAM TYPES OF COURSES,  LISTED IN THE TABLE)</w:t>
      </w:r>
      <w:r w:rsidR="00A26239" w:rsidRPr="00BB0E85">
        <w:rPr>
          <w:b/>
          <w:lang w:val="en-US"/>
        </w:rPr>
        <w:t>:</w:t>
      </w:r>
    </w:p>
    <w:p w:rsidR="00A26239" w:rsidRPr="009644DE" w:rsidRDefault="00A26239" w:rsidP="00C315B7">
      <w:pPr>
        <w:rPr>
          <w:lang w:val="en-US"/>
        </w:rPr>
      </w:pPr>
    </w:p>
    <w:p w:rsidR="00A26239" w:rsidRPr="00BB0E85" w:rsidRDefault="00BB0E85" w:rsidP="00085449">
      <w:pPr>
        <w:ind w:left="567"/>
        <w:rPr>
          <w:b/>
          <w:lang w:val="en-US"/>
        </w:rPr>
      </w:pPr>
      <w:r w:rsidRPr="00BB0E85">
        <w:rPr>
          <w:b/>
          <w:lang w:val="en-US"/>
        </w:rPr>
        <w:t xml:space="preserve">BASIC SCIENCE  COURSES </w:t>
      </w:r>
      <w:r w:rsidR="00A26239" w:rsidRPr="00BB0E85">
        <w:rPr>
          <w:b/>
          <w:lang w:val="en-US"/>
        </w:rPr>
        <w:t xml:space="preserve">[PP] – </w:t>
      </w:r>
      <w:r w:rsidRPr="00BB0E85">
        <w:rPr>
          <w:b/>
          <w:lang w:val="en-US"/>
        </w:rPr>
        <w:t>Facultative courses, conducted by faculties - total 60 hours</w:t>
      </w:r>
    </w:p>
    <w:p w:rsidR="00A26239" w:rsidRPr="00BB0E85" w:rsidRDefault="00A26239" w:rsidP="00085449">
      <w:pPr>
        <w:tabs>
          <w:tab w:val="left" w:pos="1620"/>
        </w:tabs>
        <w:ind w:left="567"/>
        <w:rPr>
          <w:b/>
          <w:lang w:val="en-US"/>
        </w:rPr>
      </w:pPr>
    </w:p>
    <w:p w:rsidR="00A26239" w:rsidRPr="009644DE" w:rsidRDefault="00A26239" w:rsidP="00085449">
      <w:pPr>
        <w:tabs>
          <w:tab w:val="left" w:pos="1620"/>
        </w:tabs>
        <w:ind w:left="567"/>
        <w:rPr>
          <w:b/>
          <w:bCs/>
          <w:lang w:val="en-US"/>
        </w:rPr>
      </w:pPr>
      <w:r w:rsidRPr="009644DE">
        <w:rPr>
          <w:b/>
          <w:lang w:val="en-US"/>
        </w:rPr>
        <w:t xml:space="preserve">PP-1 </w:t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</w:p>
    <w:p w:rsidR="00F64F95" w:rsidRDefault="00F64F95" w:rsidP="00F64F95">
      <w:pPr>
        <w:numPr>
          <w:ilvl w:val="0"/>
          <w:numId w:val="1"/>
        </w:numPr>
        <w:tabs>
          <w:tab w:val="left" w:pos="1701"/>
        </w:tabs>
        <w:ind w:left="993" w:firstLine="425"/>
        <w:rPr>
          <w:b/>
          <w:lang w:val="en-US"/>
        </w:rPr>
      </w:pPr>
      <w:r w:rsidRPr="00F64F95">
        <w:rPr>
          <w:b/>
          <w:lang w:val="en-US"/>
        </w:rPr>
        <w:t>Uncertainty of measurements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30 h</w:t>
      </w:r>
    </w:p>
    <w:p w:rsidR="00F64F95" w:rsidRDefault="00F64F95" w:rsidP="00F64F95">
      <w:pPr>
        <w:numPr>
          <w:ilvl w:val="0"/>
          <w:numId w:val="1"/>
        </w:numPr>
        <w:tabs>
          <w:tab w:val="left" w:pos="1701"/>
        </w:tabs>
        <w:ind w:left="993" w:firstLine="425"/>
        <w:rPr>
          <w:b/>
          <w:lang w:val="en-US"/>
        </w:rPr>
      </w:pPr>
      <w:r w:rsidRPr="00F64F95">
        <w:rPr>
          <w:b/>
          <w:bCs/>
          <w:lang w:val="en-US"/>
        </w:rPr>
        <w:t>Another course implemented by WRUST faculties</w:t>
      </w:r>
      <w:r w:rsidR="00931100" w:rsidRPr="00F64F95">
        <w:rPr>
          <w:b/>
          <w:bCs/>
          <w:lang w:val="en-US"/>
        </w:rPr>
        <w:tab/>
      </w:r>
      <w:r w:rsidR="00931100" w:rsidRPr="00F64F95">
        <w:rPr>
          <w:b/>
          <w:bCs/>
          <w:lang w:val="en-US"/>
        </w:rPr>
        <w:tab/>
      </w:r>
      <w:r w:rsidR="00931100" w:rsidRPr="00F64F95">
        <w:rPr>
          <w:b/>
          <w:bCs/>
          <w:lang w:val="en-US"/>
        </w:rPr>
        <w:tab/>
      </w:r>
      <w:r w:rsidR="00931100" w:rsidRPr="00F64F95">
        <w:rPr>
          <w:b/>
          <w:bCs/>
          <w:lang w:val="en-US"/>
        </w:rPr>
        <w:tab/>
      </w:r>
      <w:r w:rsidR="00931100" w:rsidRPr="00F64F95">
        <w:rPr>
          <w:b/>
          <w:bCs/>
          <w:lang w:val="en-US"/>
        </w:rPr>
        <w:tab/>
      </w:r>
      <w:r w:rsidR="00931100" w:rsidRPr="00F64F95">
        <w:rPr>
          <w:b/>
          <w:bCs/>
          <w:lang w:val="en-US"/>
        </w:rPr>
        <w:tab/>
      </w:r>
      <w:r w:rsidR="00931100" w:rsidRPr="00F64F95">
        <w:rPr>
          <w:b/>
          <w:bCs/>
          <w:lang w:val="en-US"/>
        </w:rPr>
        <w:tab/>
      </w:r>
      <w:r w:rsidR="00A26239" w:rsidRPr="00F64F95">
        <w:rPr>
          <w:b/>
          <w:lang w:val="en-US"/>
        </w:rPr>
        <w:tab/>
      </w:r>
      <w:r w:rsidR="00A26239" w:rsidRPr="00F64F95">
        <w:rPr>
          <w:b/>
          <w:lang w:val="en-US"/>
        </w:rPr>
        <w:tab/>
      </w:r>
      <w:r w:rsidR="00A26239" w:rsidRPr="00F64F95">
        <w:rPr>
          <w:b/>
          <w:lang w:val="en-US"/>
        </w:rPr>
        <w:tab/>
        <w:t>30 h</w:t>
      </w:r>
    </w:p>
    <w:p w:rsidR="00A26239" w:rsidRPr="00F64F95" w:rsidRDefault="00F64F95" w:rsidP="00F64F95">
      <w:pPr>
        <w:numPr>
          <w:ilvl w:val="0"/>
          <w:numId w:val="1"/>
        </w:numPr>
        <w:tabs>
          <w:tab w:val="left" w:pos="1701"/>
        </w:tabs>
        <w:ind w:left="993" w:firstLine="425"/>
        <w:rPr>
          <w:b/>
          <w:lang w:val="en-US"/>
        </w:rPr>
      </w:pPr>
      <w:r w:rsidRPr="00F64F95">
        <w:rPr>
          <w:b/>
          <w:bCs/>
          <w:lang w:val="en-US"/>
        </w:rPr>
        <w:t>Other course approved by the academic tutor and the Director of the PhD Studies</w:t>
      </w:r>
      <w:r w:rsidR="00931100" w:rsidRPr="00F64F95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A26239" w:rsidRPr="00F64F95">
        <w:rPr>
          <w:b/>
          <w:lang w:val="en-US"/>
        </w:rPr>
        <w:tab/>
      </w:r>
      <w:r w:rsidR="00A26239" w:rsidRPr="00F64F95">
        <w:rPr>
          <w:b/>
          <w:lang w:val="en-US"/>
        </w:rPr>
        <w:tab/>
      </w:r>
      <w:r w:rsidR="00A26239" w:rsidRPr="00F64F95">
        <w:rPr>
          <w:b/>
          <w:lang w:val="en-US"/>
        </w:rPr>
        <w:tab/>
        <w:t>30 h</w:t>
      </w:r>
    </w:p>
    <w:p w:rsidR="00931100" w:rsidRPr="009644DE" w:rsidRDefault="00931100" w:rsidP="00085449">
      <w:pPr>
        <w:tabs>
          <w:tab w:val="left" w:pos="1620"/>
        </w:tabs>
        <w:ind w:left="567"/>
        <w:rPr>
          <w:b/>
          <w:lang w:val="en-US"/>
        </w:rPr>
      </w:pPr>
    </w:p>
    <w:p w:rsidR="00A26239" w:rsidRPr="009644DE" w:rsidRDefault="00A26239" w:rsidP="00085449">
      <w:pPr>
        <w:tabs>
          <w:tab w:val="left" w:pos="1620"/>
        </w:tabs>
        <w:ind w:left="567"/>
        <w:rPr>
          <w:b/>
          <w:bCs/>
          <w:lang w:val="en-US"/>
        </w:rPr>
      </w:pPr>
      <w:r w:rsidRPr="009644DE">
        <w:rPr>
          <w:b/>
          <w:lang w:val="en-US"/>
        </w:rPr>
        <w:t xml:space="preserve">PP-2                  </w:t>
      </w:r>
      <w:r w:rsidRPr="009644DE">
        <w:rPr>
          <w:b/>
          <w:bCs/>
          <w:lang w:val="en-US"/>
        </w:rPr>
        <w:t xml:space="preserve"> </w:t>
      </w:r>
    </w:p>
    <w:p w:rsidR="00A26239" w:rsidRPr="009644DE" w:rsidRDefault="00B57D31" w:rsidP="00B57D31">
      <w:pPr>
        <w:numPr>
          <w:ilvl w:val="0"/>
          <w:numId w:val="6"/>
        </w:numPr>
        <w:tabs>
          <w:tab w:val="left" w:pos="1701"/>
        </w:tabs>
        <w:rPr>
          <w:b/>
          <w:lang w:val="en-US"/>
        </w:rPr>
      </w:pPr>
      <w:r w:rsidRPr="00B57D31">
        <w:rPr>
          <w:b/>
          <w:bCs/>
          <w:lang w:val="en-US"/>
        </w:rPr>
        <w:t xml:space="preserve">Knowledge integration and collective intelligence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B55369" w:rsidRPr="009644DE">
        <w:rPr>
          <w:b/>
          <w:bCs/>
          <w:lang w:val="en-US"/>
        </w:rPr>
        <w:tab/>
      </w:r>
      <w:r w:rsidR="00B55369" w:rsidRPr="009644DE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A26239" w:rsidRPr="009644DE">
        <w:rPr>
          <w:b/>
          <w:lang w:val="en-US"/>
        </w:rPr>
        <w:tab/>
      </w:r>
      <w:r w:rsidR="00A26239" w:rsidRPr="009644DE">
        <w:rPr>
          <w:b/>
          <w:lang w:val="en-US"/>
        </w:rPr>
        <w:tab/>
        <w:t>30 h</w:t>
      </w:r>
    </w:p>
    <w:p w:rsidR="00D17A2D" w:rsidRPr="009644DE" w:rsidRDefault="00B57D31" w:rsidP="00B57D31">
      <w:pPr>
        <w:numPr>
          <w:ilvl w:val="0"/>
          <w:numId w:val="6"/>
        </w:numPr>
        <w:tabs>
          <w:tab w:val="left" w:pos="1701"/>
        </w:tabs>
        <w:rPr>
          <w:b/>
          <w:lang w:val="en-US"/>
        </w:rPr>
      </w:pPr>
      <w:r w:rsidRPr="00B57D31">
        <w:rPr>
          <w:b/>
          <w:bCs/>
          <w:lang w:val="en-US"/>
        </w:rPr>
        <w:t>Anoth</w:t>
      </w:r>
      <w:r w:rsidR="004328F9">
        <w:rPr>
          <w:b/>
          <w:bCs/>
          <w:lang w:val="en-US"/>
        </w:rPr>
        <w:t>er course implemented by WRUST F</w:t>
      </w:r>
      <w:r w:rsidRPr="00B57D31">
        <w:rPr>
          <w:b/>
          <w:bCs/>
          <w:lang w:val="en-US"/>
        </w:rPr>
        <w:t>aculties</w:t>
      </w:r>
      <w:r w:rsidR="00D17A2D" w:rsidRPr="009644DE">
        <w:rPr>
          <w:b/>
          <w:bCs/>
          <w:lang w:val="en-US"/>
        </w:rPr>
        <w:tab/>
      </w:r>
      <w:r w:rsidR="00D17A2D" w:rsidRPr="009644DE">
        <w:rPr>
          <w:b/>
          <w:bCs/>
          <w:lang w:val="en-US"/>
        </w:rPr>
        <w:tab/>
      </w:r>
      <w:r w:rsidR="00D17A2D" w:rsidRPr="009644DE">
        <w:rPr>
          <w:b/>
          <w:bCs/>
          <w:lang w:val="en-US"/>
        </w:rPr>
        <w:tab/>
      </w:r>
      <w:r w:rsidR="00D17A2D" w:rsidRPr="009644DE">
        <w:rPr>
          <w:b/>
          <w:bCs/>
          <w:lang w:val="en-US"/>
        </w:rPr>
        <w:tab/>
      </w:r>
      <w:r w:rsidR="00D17A2D" w:rsidRPr="009644DE">
        <w:rPr>
          <w:b/>
          <w:bCs/>
          <w:lang w:val="en-US"/>
        </w:rPr>
        <w:tab/>
      </w:r>
      <w:r w:rsidR="00D17A2D" w:rsidRPr="009644DE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D17A2D" w:rsidRPr="009644DE">
        <w:rPr>
          <w:b/>
          <w:bCs/>
          <w:lang w:val="en-US"/>
        </w:rPr>
        <w:tab/>
      </w:r>
      <w:r w:rsidR="00D17A2D" w:rsidRPr="009644DE">
        <w:rPr>
          <w:b/>
          <w:lang w:val="en-US"/>
        </w:rPr>
        <w:tab/>
      </w:r>
      <w:r w:rsidR="00D17A2D" w:rsidRPr="009644DE">
        <w:rPr>
          <w:b/>
          <w:lang w:val="en-US"/>
        </w:rPr>
        <w:tab/>
        <w:t>30 h</w:t>
      </w:r>
    </w:p>
    <w:p w:rsidR="00D17A2D" w:rsidRPr="009644DE" w:rsidRDefault="00B57D31" w:rsidP="00D17A2D">
      <w:pPr>
        <w:numPr>
          <w:ilvl w:val="0"/>
          <w:numId w:val="6"/>
        </w:numPr>
        <w:tabs>
          <w:tab w:val="left" w:pos="1701"/>
        </w:tabs>
        <w:rPr>
          <w:b/>
          <w:lang w:val="en-US"/>
        </w:rPr>
      </w:pPr>
      <w:r w:rsidRPr="00F64F95">
        <w:rPr>
          <w:b/>
          <w:bCs/>
          <w:lang w:val="en-US"/>
        </w:rPr>
        <w:t>Other course approved by the academic tutor and the Director of the PhD Studies</w:t>
      </w:r>
      <w:r>
        <w:rPr>
          <w:b/>
          <w:bCs/>
          <w:lang w:val="en-US"/>
        </w:rPr>
        <w:tab/>
      </w:r>
      <w:r w:rsidR="00D17A2D" w:rsidRPr="009644DE">
        <w:rPr>
          <w:b/>
          <w:bCs/>
          <w:lang w:val="en-US"/>
        </w:rPr>
        <w:tab/>
      </w:r>
      <w:r w:rsidR="00D17A2D" w:rsidRPr="009644DE">
        <w:rPr>
          <w:b/>
          <w:lang w:val="en-US"/>
        </w:rPr>
        <w:tab/>
      </w:r>
      <w:r w:rsidR="00D17A2D" w:rsidRPr="009644DE">
        <w:rPr>
          <w:b/>
          <w:lang w:val="en-US"/>
        </w:rPr>
        <w:tab/>
      </w:r>
      <w:r w:rsidR="00D17A2D" w:rsidRPr="009644DE">
        <w:rPr>
          <w:b/>
          <w:lang w:val="en-US"/>
        </w:rPr>
        <w:tab/>
        <w:t>30 h</w:t>
      </w:r>
    </w:p>
    <w:p w:rsidR="00A26239" w:rsidRPr="009644DE" w:rsidRDefault="00A26239" w:rsidP="00D17A2D">
      <w:pPr>
        <w:tabs>
          <w:tab w:val="left" w:pos="1620"/>
        </w:tabs>
        <w:ind w:left="567" w:firstLine="426"/>
        <w:rPr>
          <w:b/>
          <w:bCs/>
          <w:lang w:val="en-US"/>
        </w:rPr>
      </w:pPr>
      <w:r w:rsidRPr="009644DE">
        <w:rPr>
          <w:b/>
          <w:bCs/>
          <w:lang w:val="en-US"/>
        </w:rPr>
        <w:t xml:space="preserve">  </w:t>
      </w:r>
    </w:p>
    <w:p w:rsidR="00A26239" w:rsidRPr="009644DE" w:rsidRDefault="00A26239" w:rsidP="00085449">
      <w:pPr>
        <w:tabs>
          <w:tab w:val="left" w:pos="1620"/>
        </w:tabs>
        <w:ind w:left="567"/>
        <w:rPr>
          <w:b/>
          <w:lang w:val="en-US"/>
        </w:rPr>
      </w:pPr>
    </w:p>
    <w:p w:rsidR="00A26239" w:rsidRPr="009644DE" w:rsidRDefault="00ED7B0A" w:rsidP="00085449">
      <w:pPr>
        <w:ind w:left="567"/>
        <w:jc w:val="both"/>
        <w:rPr>
          <w:b/>
          <w:lang w:val="en-US"/>
        </w:rPr>
      </w:pPr>
      <w:r w:rsidRPr="00ED7B0A">
        <w:rPr>
          <w:b/>
          <w:lang w:val="en-US"/>
        </w:rPr>
        <w:t xml:space="preserve">DIDACTICS OF HIGHER EDUCATION COURSES </w:t>
      </w:r>
      <w:r w:rsidR="00A26239" w:rsidRPr="009644DE">
        <w:rPr>
          <w:b/>
          <w:lang w:val="en-US"/>
        </w:rPr>
        <w:t xml:space="preserve">[KDSW] – </w:t>
      </w:r>
      <w:r w:rsidR="004328F9">
        <w:rPr>
          <w:b/>
          <w:lang w:val="en-US"/>
        </w:rPr>
        <w:t>a</w:t>
      </w:r>
      <w:r w:rsidRPr="00ED7B0A">
        <w:rPr>
          <w:b/>
          <w:lang w:val="en-US"/>
        </w:rPr>
        <w:t xml:space="preserve"> block of thematic facultative courses - a total of 60 hours</w:t>
      </w:r>
      <w:r w:rsidR="00A26239" w:rsidRPr="009644DE">
        <w:rPr>
          <w:b/>
          <w:lang w:val="en-US"/>
        </w:rPr>
        <w:t>:</w:t>
      </w:r>
    </w:p>
    <w:p w:rsidR="00A26239" w:rsidRPr="009644DE" w:rsidRDefault="00A26239" w:rsidP="00085449">
      <w:pPr>
        <w:tabs>
          <w:tab w:val="left" w:pos="1620"/>
        </w:tabs>
        <w:ind w:left="567"/>
        <w:rPr>
          <w:b/>
          <w:lang w:val="en-US"/>
        </w:rPr>
      </w:pPr>
    </w:p>
    <w:p w:rsidR="00A26239" w:rsidRPr="009644DE" w:rsidRDefault="00A26239" w:rsidP="00085449">
      <w:pPr>
        <w:tabs>
          <w:tab w:val="left" w:pos="1620"/>
        </w:tabs>
        <w:ind w:left="567"/>
        <w:rPr>
          <w:b/>
          <w:lang w:val="en-US"/>
        </w:rPr>
      </w:pPr>
      <w:r w:rsidRPr="009644DE">
        <w:rPr>
          <w:b/>
          <w:lang w:val="en-US"/>
        </w:rPr>
        <w:t>KDSW-1</w:t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="004328F9" w:rsidRPr="004328F9">
        <w:rPr>
          <w:b/>
          <w:lang w:val="en-US"/>
        </w:rPr>
        <w:t>Didactics of higher education course</w:t>
      </w:r>
      <w:r w:rsidRPr="004328F9">
        <w:rPr>
          <w:b/>
          <w:lang w:val="en-US"/>
        </w:rPr>
        <w:t>,</w:t>
      </w:r>
      <w:r w:rsidRPr="009644DE">
        <w:rPr>
          <w:b/>
          <w:lang w:val="en-US"/>
        </w:rPr>
        <w:t xml:space="preserve"> </w:t>
      </w:r>
      <w:r w:rsidR="004328F9">
        <w:rPr>
          <w:b/>
          <w:lang w:val="en-US"/>
        </w:rPr>
        <w:t>part</w:t>
      </w:r>
      <w:r w:rsidRPr="009644DE">
        <w:rPr>
          <w:b/>
          <w:lang w:val="en-US"/>
        </w:rPr>
        <w:t xml:space="preserve"> I – </w:t>
      </w:r>
      <w:r w:rsidR="004328F9">
        <w:rPr>
          <w:b/>
          <w:lang w:val="en-US"/>
        </w:rPr>
        <w:t>implemented</w:t>
      </w:r>
      <w:r w:rsidR="004328F9" w:rsidRPr="004328F9">
        <w:rPr>
          <w:b/>
          <w:lang w:val="en-US"/>
        </w:rPr>
        <w:t xml:space="preserve"> </w:t>
      </w:r>
      <w:r w:rsidR="004328F9">
        <w:rPr>
          <w:b/>
          <w:lang w:val="en-US"/>
        </w:rPr>
        <w:t xml:space="preserve">by </w:t>
      </w:r>
      <w:r w:rsidR="004328F9" w:rsidRPr="004328F9">
        <w:rPr>
          <w:b/>
          <w:lang w:val="en-US"/>
        </w:rPr>
        <w:t xml:space="preserve">Department of Humanities and Social Sciences </w:t>
      </w:r>
      <w:r w:rsidR="004328F9">
        <w:rPr>
          <w:b/>
          <w:lang w:val="en-US"/>
        </w:rPr>
        <w:tab/>
      </w:r>
      <w:r w:rsidRPr="009644DE">
        <w:rPr>
          <w:b/>
          <w:lang w:val="en-US"/>
        </w:rPr>
        <w:t>60 h</w:t>
      </w:r>
    </w:p>
    <w:p w:rsidR="00A26239" w:rsidRPr="009644DE" w:rsidRDefault="00A26239" w:rsidP="00085449">
      <w:pPr>
        <w:tabs>
          <w:tab w:val="left" w:pos="1620"/>
        </w:tabs>
        <w:ind w:left="567"/>
        <w:rPr>
          <w:b/>
          <w:lang w:val="en-US"/>
        </w:rPr>
      </w:pPr>
    </w:p>
    <w:p w:rsidR="00A26239" w:rsidRPr="004328F9" w:rsidRDefault="004328F9" w:rsidP="007F2848">
      <w:pPr>
        <w:tabs>
          <w:tab w:val="left" w:pos="1620"/>
        </w:tabs>
        <w:ind w:left="567"/>
        <w:rPr>
          <w:b/>
          <w:lang w:val="en-US"/>
        </w:rPr>
      </w:pPr>
      <w:r w:rsidRPr="004328F9">
        <w:rPr>
          <w:b/>
          <w:lang w:val="en-US"/>
        </w:rPr>
        <w:t xml:space="preserve">HUMANITIES  OR  MANAGEMENT COURSES </w:t>
      </w:r>
      <w:r w:rsidR="00A26239" w:rsidRPr="004328F9">
        <w:rPr>
          <w:b/>
          <w:lang w:val="en-US"/>
        </w:rPr>
        <w:t xml:space="preserve">[PH, PM] – </w:t>
      </w:r>
      <w:r w:rsidRPr="004328F9">
        <w:rPr>
          <w:b/>
          <w:lang w:val="en-US"/>
        </w:rPr>
        <w:t xml:space="preserve">facultative course </w:t>
      </w:r>
      <w:r w:rsidR="00A26239" w:rsidRPr="004328F9">
        <w:rPr>
          <w:b/>
          <w:lang w:val="en-US"/>
        </w:rPr>
        <w:t xml:space="preserve">– 30 </w:t>
      </w:r>
      <w:r w:rsidRPr="004328F9">
        <w:rPr>
          <w:b/>
          <w:lang w:val="en-US"/>
        </w:rPr>
        <w:t>hours</w:t>
      </w:r>
      <w:r w:rsidR="00A26239" w:rsidRPr="004328F9">
        <w:rPr>
          <w:b/>
          <w:lang w:val="en-US"/>
        </w:rPr>
        <w:t>:</w:t>
      </w:r>
    </w:p>
    <w:p w:rsidR="00A26239" w:rsidRPr="004328F9" w:rsidRDefault="00A26239" w:rsidP="007F2848">
      <w:pPr>
        <w:tabs>
          <w:tab w:val="left" w:pos="1620"/>
        </w:tabs>
        <w:ind w:left="567"/>
        <w:rPr>
          <w:b/>
          <w:lang w:val="en-US"/>
        </w:rPr>
      </w:pPr>
    </w:p>
    <w:p w:rsidR="00A26239" w:rsidRPr="009644DE" w:rsidRDefault="00A26239" w:rsidP="007F2848">
      <w:pPr>
        <w:tabs>
          <w:tab w:val="left" w:pos="1620"/>
        </w:tabs>
        <w:ind w:left="567"/>
        <w:rPr>
          <w:b/>
          <w:lang w:val="en-US"/>
        </w:rPr>
      </w:pPr>
      <w:r w:rsidRPr="009644DE">
        <w:rPr>
          <w:b/>
          <w:lang w:val="en-US"/>
        </w:rPr>
        <w:t xml:space="preserve">PH [PM] – </w:t>
      </w:r>
      <w:r w:rsidR="004328F9">
        <w:rPr>
          <w:b/>
          <w:lang w:val="en-US"/>
        </w:rPr>
        <w:t>implemented</w:t>
      </w:r>
      <w:r w:rsidR="004328F9" w:rsidRPr="004328F9">
        <w:rPr>
          <w:b/>
          <w:lang w:val="en-US"/>
        </w:rPr>
        <w:t xml:space="preserve"> </w:t>
      </w:r>
      <w:r w:rsidR="004328F9">
        <w:rPr>
          <w:b/>
          <w:lang w:val="en-US"/>
        </w:rPr>
        <w:t xml:space="preserve">by </w:t>
      </w:r>
      <w:r w:rsidR="004328F9" w:rsidRPr="004328F9">
        <w:rPr>
          <w:b/>
          <w:lang w:val="en-US"/>
        </w:rPr>
        <w:t xml:space="preserve">Department of Humanities and Social Sciences </w:t>
      </w:r>
      <w:r w:rsidR="004328F9">
        <w:rPr>
          <w:b/>
          <w:lang w:val="en-US"/>
        </w:rPr>
        <w:t>or faculties</w:t>
      </w:r>
    </w:p>
    <w:p w:rsidR="00A26239" w:rsidRPr="009644DE" w:rsidRDefault="00A26239" w:rsidP="007F2848">
      <w:pPr>
        <w:numPr>
          <w:ilvl w:val="0"/>
          <w:numId w:val="9"/>
        </w:numPr>
        <w:tabs>
          <w:tab w:val="left" w:pos="1701"/>
        </w:tabs>
        <w:rPr>
          <w:b/>
          <w:lang w:val="en-US"/>
        </w:rPr>
      </w:pPr>
      <w:r w:rsidRPr="009644DE">
        <w:rPr>
          <w:b/>
          <w:lang w:val="en-US"/>
        </w:rPr>
        <w:t xml:space="preserve"> </w:t>
      </w:r>
      <w:r w:rsidR="004328F9">
        <w:rPr>
          <w:b/>
          <w:bCs/>
          <w:lang w:val="en-US"/>
        </w:rPr>
        <w:t>C</w:t>
      </w:r>
      <w:r w:rsidR="004328F9" w:rsidRPr="00B57D31">
        <w:rPr>
          <w:b/>
          <w:bCs/>
          <w:lang w:val="en-US"/>
        </w:rPr>
        <w:t xml:space="preserve">ourse implemented by WRUST </w:t>
      </w:r>
      <w:r w:rsidR="004328F9">
        <w:rPr>
          <w:b/>
          <w:bCs/>
          <w:lang w:val="en-US"/>
        </w:rPr>
        <w:t>F</w:t>
      </w:r>
      <w:r w:rsidR="004328F9" w:rsidRPr="00B57D31">
        <w:rPr>
          <w:b/>
          <w:bCs/>
          <w:lang w:val="en-US"/>
        </w:rPr>
        <w:t>aculties</w:t>
      </w:r>
      <w:r w:rsidR="00C5465D" w:rsidRPr="009644DE">
        <w:rPr>
          <w:b/>
          <w:lang w:val="en-US"/>
        </w:rPr>
        <w:tab/>
      </w:r>
      <w:r w:rsidR="00C5465D" w:rsidRPr="009644DE">
        <w:rPr>
          <w:b/>
          <w:lang w:val="en-US"/>
        </w:rPr>
        <w:tab/>
      </w:r>
      <w:r w:rsidR="00C5465D" w:rsidRPr="009644DE">
        <w:rPr>
          <w:b/>
          <w:lang w:val="en-US"/>
        </w:rPr>
        <w:tab/>
      </w:r>
      <w:r w:rsidR="00C5465D" w:rsidRPr="009644DE">
        <w:rPr>
          <w:b/>
          <w:lang w:val="en-US"/>
        </w:rPr>
        <w:tab/>
      </w:r>
      <w:r w:rsidR="00C5465D" w:rsidRPr="009644DE">
        <w:rPr>
          <w:b/>
          <w:lang w:val="en-US"/>
        </w:rPr>
        <w:tab/>
      </w:r>
      <w:r w:rsidR="00C5465D" w:rsidRPr="009644DE">
        <w:rPr>
          <w:b/>
          <w:lang w:val="en-US"/>
        </w:rPr>
        <w:tab/>
      </w:r>
      <w:r w:rsidR="00C5465D" w:rsidRPr="009644DE">
        <w:rPr>
          <w:b/>
          <w:lang w:val="en-US"/>
        </w:rPr>
        <w:tab/>
      </w:r>
      <w:r w:rsidR="00C5465D"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  <w:t>30 h</w:t>
      </w:r>
    </w:p>
    <w:p w:rsidR="00A26239" w:rsidRPr="009644DE" w:rsidRDefault="00A26239" w:rsidP="004328F9">
      <w:pPr>
        <w:numPr>
          <w:ilvl w:val="0"/>
          <w:numId w:val="9"/>
        </w:numPr>
        <w:tabs>
          <w:tab w:val="left" w:pos="1701"/>
        </w:tabs>
        <w:rPr>
          <w:b/>
          <w:lang w:val="en-US"/>
        </w:rPr>
      </w:pPr>
      <w:r w:rsidRPr="009644DE">
        <w:rPr>
          <w:b/>
          <w:lang w:val="en-US"/>
        </w:rPr>
        <w:t xml:space="preserve"> </w:t>
      </w:r>
      <w:r w:rsidR="004328F9" w:rsidRPr="004328F9">
        <w:rPr>
          <w:b/>
          <w:bCs/>
          <w:lang w:val="en-US"/>
        </w:rPr>
        <w:t xml:space="preserve">Or other courses from the offer </w:t>
      </w:r>
      <w:r w:rsidR="004328F9">
        <w:rPr>
          <w:b/>
          <w:bCs/>
          <w:lang w:val="en-US"/>
        </w:rPr>
        <w:t xml:space="preserve">of </w:t>
      </w:r>
      <w:r w:rsidR="004328F9" w:rsidRPr="004328F9">
        <w:rPr>
          <w:b/>
          <w:lang w:val="en-US"/>
        </w:rPr>
        <w:t>Department of Humanities and Social Sciences</w:t>
      </w:r>
      <w:r w:rsidR="00C5465D" w:rsidRPr="009644DE">
        <w:rPr>
          <w:b/>
          <w:bCs/>
          <w:lang w:val="en-US"/>
        </w:rPr>
        <w:tab/>
      </w:r>
      <w:r w:rsidR="00C5465D" w:rsidRPr="009644DE">
        <w:rPr>
          <w:b/>
          <w:bCs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  <w:t>30 h</w:t>
      </w:r>
    </w:p>
    <w:p w:rsidR="00A26239" w:rsidRPr="009644DE" w:rsidRDefault="00A26239" w:rsidP="00AE7FE2">
      <w:pPr>
        <w:tabs>
          <w:tab w:val="left" w:pos="1620"/>
        </w:tabs>
        <w:ind w:left="567"/>
        <w:rPr>
          <w:b/>
          <w:sz w:val="12"/>
          <w:szCs w:val="12"/>
          <w:lang w:val="en-US"/>
        </w:rPr>
      </w:pPr>
    </w:p>
    <w:p w:rsidR="004B450F" w:rsidRPr="009644DE" w:rsidRDefault="004B450F" w:rsidP="00AE7FE2">
      <w:pPr>
        <w:tabs>
          <w:tab w:val="left" w:pos="1620"/>
        </w:tabs>
        <w:ind w:left="567"/>
        <w:rPr>
          <w:b/>
          <w:lang w:val="en-US"/>
        </w:rPr>
      </w:pPr>
    </w:p>
    <w:p w:rsidR="0006655F" w:rsidRPr="009644DE" w:rsidRDefault="0006655F" w:rsidP="00AE7FE2">
      <w:pPr>
        <w:tabs>
          <w:tab w:val="left" w:pos="1620"/>
        </w:tabs>
        <w:ind w:left="567"/>
        <w:rPr>
          <w:b/>
          <w:lang w:val="en-US"/>
        </w:rPr>
      </w:pPr>
    </w:p>
    <w:p w:rsidR="00A26239" w:rsidRPr="009644DE" w:rsidRDefault="00742845" w:rsidP="00AE7FE2">
      <w:pPr>
        <w:tabs>
          <w:tab w:val="left" w:pos="1620"/>
        </w:tabs>
        <w:ind w:left="567"/>
        <w:rPr>
          <w:b/>
          <w:lang w:val="en-US"/>
        </w:rPr>
      </w:pPr>
      <w:r w:rsidRPr="00742845">
        <w:rPr>
          <w:b/>
          <w:lang w:val="en-US"/>
        </w:rPr>
        <w:t>MODERN FOREIGN LANGUAGE - ENGLISH [SJO] - obligatory course - 90 hours</w:t>
      </w:r>
      <w:r w:rsidR="00A26239" w:rsidRPr="009644DE">
        <w:rPr>
          <w:b/>
          <w:lang w:val="en-US"/>
        </w:rPr>
        <w:t>:</w:t>
      </w:r>
    </w:p>
    <w:p w:rsidR="00A26239" w:rsidRPr="0054386C" w:rsidRDefault="0054386C" w:rsidP="00AE7FE2">
      <w:pPr>
        <w:tabs>
          <w:tab w:val="left" w:pos="1620"/>
        </w:tabs>
        <w:ind w:left="567"/>
        <w:rPr>
          <w:b/>
          <w:lang w:val="en-US"/>
        </w:rPr>
      </w:pPr>
      <w:r w:rsidRPr="0054386C">
        <w:rPr>
          <w:b/>
          <w:lang w:val="en-US"/>
        </w:rPr>
        <w:t>English may be replaced by another modern foreign language</w:t>
      </w:r>
      <w:r w:rsidR="0047441D" w:rsidRPr="0054386C">
        <w:rPr>
          <w:b/>
          <w:lang w:val="en-US"/>
        </w:rPr>
        <w:t>.</w:t>
      </w:r>
    </w:p>
    <w:p w:rsidR="0047441D" w:rsidRPr="0054386C" w:rsidRDefault="0047441D" w:rsidP="00AE7FE2">
      <w:pPr>
        <w:tabs>
          <w:tab w:val="left" w:pos="1620"/>
        </w:tabs>
        <w:ind w:left="567"/>
        <w:rPr>
          <w:b/>
          <w:lang w:val="en-US"/>
        </w:rPr>
      </w:pPr>
    </w:p>
    <w:p w:rsidR="00A26239" w:rsidRPr="009644DE" w:rsidRDefault="00A26239" w:rsidP="00AE7FE2">
      <w:pPr>
        <w:tabs>
          <w:tab w:val="left" w:pos="1620"/>
        </w:tabs>
        <w:ind w:left="567"/>
        <w:rPr>
          <w:b/>
          <w:lang w:val="en-US"/>
        </w:rPr>
      </w:pPr>
      <w:r w:rsidRPr="009644DE">
        <w:rPr>
          <w:b/>
          <w:lang w:val="en-US"/>
        </w:rPr>
        <w:t>SJO</w:t>
      </w:r>
      <w:r w:rsidRPr="009644DE">
        <w:rPr>
          <w:b/>
          <w:lang w:val="en-US"/>
        </w:rPr>
        <w:tab/>
      </w:r>
      <w:r w:rsidR="0054386C" w:rsidRPr="0054386C">
        <w:rPr>
          <w:b/>
          <w:lang w:val="en-US"/>
        </w:rPr>
        <w:t xml:space="preserve">Course at least B2 level </w:t>
      </w:r>
      <w:r w:rsidR="00215C94">
        <w:rPr>
          <w:b/>
          <w:lang w:val="en-US"/>
        </w:rPr>
        <w:t>implemented by</w:t>
      </w:r>
      <w:r w:rsidR="0054386C" w:rsidRPr="0054386C">
        <w:rPr>
          <w:b/>
          <w:lang w:val="en-US"/>
        </w:rPr>
        <w:t xml:space="preserve"> Foreign Languages Department</w:t>
      </w:r>
      <w:r w:rsidR="0054386C">
        <w:rPr>
          <w:b/>
          <w:lang w:val="en-US"/>
        </w:rPr>
        <w:t xml:space="preserve"> (SJO)</w:t>
      </w:r>
      <w:r w:rsidR="0054386C" w:rsidRPr="0054386C">
        <w:rPr>
          <w:b/>
          <w:lang w:val="en-US"/>
        </w:rPr>
        <w:t>, ending in an exam</w:t>
      </w:r>
      <w:r w:rsidRPr="009644DE">
        <w:rPr>
          <w:lang w:val="en-US"/>
        </w:rPr>
        <w:tab/>
      </w:r>
      <w:r w:rsidRPr="009644DE">
        <w:rPr>
          <w:lang w:val="en-US"/>
        </w:rPr>
        <w:tab/>
      </w:r>
      <w:r w:rsidRPr="009644DE">
        <w:rPr>
          <w:b/>
          <w:lang w:val="en-US"/>
        </w:rPr>
        <w:tab/>
        <w:t>90h</w:t>
      </w:r>
    </w:p>
    <w:p w:rsidR="00A26239" w:rsidRPr="009644DE" w:rsidRDefault="00A26239" w:rsidP="00085449">
      <w:pPr>
        <w:ind w:left="567"/>
        <w:jc w:val="both"/>
        <w:rPr>
          <w:b/>
          <w:lang w:val="en-US"/>
        </w:rPr>
      </w:pPr>
    </w:p>
    <w:p w:rsidR="00D14D04" w:rsidRDefault="00D14D04" w:rsidP="00D14D04">
      <w:pPr>
        <w:ind w:left="567"/>
        <w:jc w:val="both"/>
        <w:rPr>
          <w:b/>
          <w:lang w:val="en-US"/>
        </w:rPr>
      </w:pPr>
      <w:r w:rsidRPr="00D14D04">
        <w:rPr>
          <w:b/>
          <w:lang w:val="en-US"/>
        </w:rPr>
        <w:lastRenderedPageBreak/>
        <w:t xml:space="preserve">FACULTY COURSES IN THE PhD DISCIPLINE CONDUCTED IN KNOWLEDGE AREA, SCIENTIFIC RESEARCH AND </w:t>
      </w:r>
    </w:p>
    <w:p w:rsidR="00D14D04" w:rsidRPr="00D14D04" w:rsidRDefault="00D14D04" w:rsidP="00D14D04">
      <w:pPr>
        <w:ind w:left="567"/>
        <w:jc w:val="both"/>
        <w:rPr>
          <w:b/>
          <w:lang w:val="en-US"/>
        </w:rPr>
      </w:pPr>
      <w:r w:rsidRPr="00D14D04">
        <w:rPr>
          <w:b/>
          <w:lang w:val="en-US"/>
        </w:rPr>
        <w:t>SCIENTIFIC DISCIPLINE,</w:t>
      </w:r>
    </w:p>
    <w:p w:rsidR="00D14D04" w:rsidRPr="00D14D04" w:rsidRDefault="00D14D04" w:rsidP="00D14D04">
      <w:pPr>
        <w:ind w:left="567"/>
        <w:jc w:val="both"/>
        <w:rPr>
          <w:b/>
          <w:lang w:val="en-US"/>
        </w:rPr>
      </w:pPr>
      <w:r w:rsidRPr="00D14D04">
        <w:rPr>
          <w:b/>
          <w:lang w:val="en-US"/>
        </w:rPr>
        <w:t>OR</w:t>
      </w:r>
    </w:p>
    <w:p w:rsidR="00D14D04" w:rsidRDefault="00D14D04" w:rsidP="00D14D04">
      <w:pPr>
        <w:ind w:left="567"/>
        <w:jc w:val="both"/>
        <w:rPr>
          <w:b/>
          <w:lang w:val="en-US"/>
        </w:rPr>
      </w:pPr>
      <w:r w:rsidRPr="00D14D04">
        <w:rPr>
          <w:b/>
          <w:lang w:val="en-US"/>
        </w:rPr>
        <w:t xml:space="preserve">FACULTY INTERDISCIPLINARY COURSES FOR PhD STUDIES IN MORE THAN ONE KNOWLEDGE AREA, SCIENCE </w:t>
      </w:r>
    </w:p>
    <w:p w:rsidR="00D14D04" w:rsidRDefault="00D14D04" w:rsidP="00D14D04">
      <w:pPr>
        <w:ind w:left="567"/>
        <w:jc w:val="both"/>
        <w:rPr>
          <w:b/>
          <w:lang w:val="en-US"/>
        </w:rPr>
      </w:pPr>
      <w:r w:rsidRPr="00D14D04">
        <w:rPr>
          <w:b/>
          <w:lang w:val="en-US"/>
        </w:rPr>
        <w:t xml:space="preserve">RESEARCH OR SCIENTIFIC DISCIPLINE </w:t>
      </w:r>
    </w:p>
    <w:p w:rsidR="00A26239" w:rsidRPr="009644DE" w:rsidRDefault="00D14D04" w:rsidP="00D14D04">
      <w:pPr>
        <w:ind w:left="567"/>
        <w:jc w:val="both"/>
        <w:rPr>
          <w:b/>
          <w:lang w:val="en-US"/>
        </w:rPr>
      </w:pPr>
      <w:r w:rsidRPr="00D14D04">
        <w:rPr>
          <w:b/>
          <w:lang w:val="en-US"/>
        </w:rPr>
        <w:t>[WKK] (or [WKI]) - facultative courses implemented by Faculties - a total of 90 hours</w:t>
      </w:r>
      <w:r>
        <w:rPr>
          <w:b/>
          <w:lang w:val="en-US"/>
        </w:rPr>
        <w:t>:</w:t>
      </w:r>
    </w:p>
    <w:p w:rsidR="00A26239" w:rsidRPr="009644DE" w:rsidRDefault="00A26239" w:rsidP="00085449">
      <w:pPr>
        <w:tabs>
          <w:tab w:val="left" w:pos="1620"/>
        </w:tabs>
        <w:ind w:left="567"/>
        <w:rPr>
          <w:lang w:val="en-US"/>
        </w:rPr>
      </w:pPr>
      <w:r w:rsidRPr="009644DE">
        <w:rPr>
          <w:b/>
          <w:lang w:val="en-US"/>
        </w:rPr>
        <w:t xml:space="preserve">   </w:t>
      </w:r>
    </w:p>
    <w:p w:rsidR="00A26239" w:rsidRPr="009644DE" w:rsidRDefault="00A26239" w:rsidP="00085449">
      <w:pPr>
        <w:tabs>
          <w:tab w:val="left" w:pos="360"/>
          <w:tab w:val="left" w:pos="1620"/>
        </w:tabs>
        <w:ind w:left="567"/>
        <w:rPr>
          <w:b/>
          <w:lang w:val="en-US"/>
        </w:rPr>
      </w:pPr>
      <w:r w:rsidRPr="009644DE">
        <w:rPr>
          <w:b/>
          <w:lang w:val="en-US"/>
        </w:rPr>
        <w:t xml:space="preserve">WKK-1              </w:t>
      </w:r>
    </w:p>
    <w:p w:rsidR="00A26239" w:rsidRPr="009644DE" w:rsidRDefault="00A26239" w:rsidP="00D14D04">
      <w:pPr>
        <w:numPr>
          <w:ilvl w:val="0"/>
          <w:numId w:val="3"/>
        </w:numPr>
        <w:tabs>
          <w:tab w:val="left" w:pos="1620"/>
        </w:tabs>
        <w:rPr>
          <w:b/>
          <w:lang w:val="en-US"/>
        </w:rPr>
      </w:pPr>
      <w:r w:rsidRPr="009644DE">
        <w:rPr>
          <w:b/>
          <w:lang w:val="en-US"/>
        </w:rPr>
        <w:t xml:space="preserve"> </w:t>
      </w:r>
      <w:r w:rsidR="00D14D04" w:rsidRPr="00D14D04">
        <w:rPr>
          <w:b/>
          <w:lang w:val="en-US"/>
        </w:rPr>
        <w:t>Methodology in Information Systems and Computing</w:t>
      </w:r>
      <w:r w:rsidR="00D14D04">
        <w:rPr>
          <w:b/>
          <w:lang w:val="en-US"/>
        </w:rPr>
        <w:tab/>
      </w:r>
      <w:r w:rsidR="00755336" w:rsidRPr="009644DE">
        <w:rPr>
          <w:b/>
          <w:lang w:val="en-US"/>
        </w:rPr>
        <w:tab/>
      </w:r>
      <w:r w:rsidR="00755336" w:rsidRPr="009644DE">
        <w:rPr>
          <w:b/>
          <w:lang w:val="en-US"/>
        </w:rPr>
        <w:tab/>
      </w:r>
      <w:r w:rsidR="00755336" w:rsidRPr="009644DE">
        <w:rPr>
          <w:b/>
          <w:lang w:val="en-US"/>
        </w:rPr>
        <w:tab/>
      </w:r>
      <w:r w:rsidR="00755336" w:rsidRPr="009644DE">
        <w:rPr>
          <w:b/>
          <w:lang w:val="en-US"/>
        </w:rPr>
        <w:tab/>
      </w:r>
      <w:r w:rsidR="00755336"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  <w:t>30 h</w:t>
      </w:r>
    </w:p>
    <w:p w:rsidR="00A26239" w:rsidRPr="009644DE" w:rsidRDefault="00A26239" w:rsidP="00D14D04">
      <w:pPr>
        <w:numPr>
          <w:ilvl w:val="0"/>
          <w:numId w:val="3"/>
        </w:numPr>
        <w:tabs>
          <w:tab w:val="left" w:pos="1620"/>
        </w:tabs>
        <w:rPr>
          <w:b/>
          <w:lang w:val="en-US"/>
        </w:rPr>
      </w:pPr>
      <w:r w:rsidRPr="009644DE">
        <w:rPr>
          <w:b/>
          <w:lang w:val="en-US"/>
        </w:rPr>
        <w:t xml:space="preserve"> </w:t>
      </w:r>
      <w:r w:rsidR="00D14D04" w:rsidRPr="00D14D04">
        <w:rPr>
          <w:b/>
          <w:lang w:val="en-US"/>
        </w:rPr>
        <w:t>Methods o</w:t>
      </w:r>
      <w:r w:rsidR="00D14D04">
        <w:rPr>
          <w:b/>
          <w:lang w:val="en-US"/>
        </w:rPr>
        <w:t>f</w:t>
      </w:r>
      <w:r w:rsidR="00D14D04" w:rsidRPr="00D14D04">
        <w:rPr>
          <w:b/>
          <w:lang w:val="en-US"/>
        </w:rPr>
        <w:t xml:space="preserve"> Systems Engineering</w:t>
      </w:r>
      <w:r w:rsidR="00D14D04">
        <w:rPr>
          <w:b/>
          <w:lang w:val="en-US"/>
        </w:rPr>
        <w:tab/>
      </w:r>
      <w:r w:rsidR="00755336" w:rsidRPr="009644DE">
        <w:rPr>
          <w:b/>
          <w:lang w:val="en-US"/>
        </w:rPr>
        <w:tab/>
      </w:r>
      <w:r w:rsidR="00755336" w:rsidRPr="009644DE">
        <w:rPr>
          <w:b/>
          <w:lang w:val="en-US"/>
        </w:rPr>
        <w:tab/>
      </w:r>
      <w:r w:rsidR="00755336" w:rsidRPr="009644DE">
        <w:rPr>
          <w:b/>
          <w:lang w:val="en-US"/>
        </w:rPr>
        <w:tab/>
      </w:r>
      <w:r w:rsidR="00755336" w:rsidRPr="009644DE">
        <w:rPr>
          <w:b/>
          <w:lang w:val="en-US"/>
        </w:rPr>
        <w:tab/>
      </w:r>
      <w:r w:rsidR="00755336" w:rsidRPr="009644DE">
        <w:rPr>
          <w:b/>
          <w:lang w:val="en-US"/>
        </w:rPr>
        <w:tab/>
      </w:r>
      <w:r w:rsidR="00755336" w:rsidRPr="009644DE">
        <w:rPr>
          <w:b/>
          <w:lang w:val="en-US"/>
        </w:rPr>
        <w:tab/>
      </w:r>
      <w:r w:rsidR="00755336" w:rsidRPr="009644DE">
        <w:rPr>
          <w:b/>
          <w:lang w:val="en-US"/>
        </w:rPr>
        <w:tab/>
      </w:r>
      <w:r w:rsidR="00755336"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  <w:t>30 h</w:t>
      </w:r>
    </w:p>
    <w:p w:rsidR="00BE33CA" w:rsidRPr="009644DE" w:rsidRDefault="00924AAE" w:rsidP="00085449">
      <w:pPr>
        <w:numPr>
          <w:ilvl w:val="0"/>
          <w:numId w:val="3"/>
        </w:numPr>
        <w:tabs>
          <w:tab w:val="left" w:pos="1620"/>
        </w:tabs>
        <w:ind w:left="567" w:firstLine="851"/>
        <w:rPr>
          <w:b/>
          <w:lang w:val="en-US"/>
        </w:rPr>
      </w:pPr>
      <w:r w:rsidRPr="009644DE">
        <w:rPr>
          <w:b/>
          <w:lang w:val="en-US"/>
        </w:rPr>
        <w:t xml:space="preserve"> </w:t>
      </w:r>
      <w:r w:rsidR="00BE33CA" w:rsidRPr="009644DE">
        <w:rPr>
          <w:b/>
          <w:lang w:val="en-US"/>
        </w:rPr>
        <w:t xml:space="preserve">Knowledge integration and collective intelligence </w:t>
      </w:r>
      <w:r w:rsidR="00D14D04">
        <w:rPr>
          <w:b/>
          <w:lang w:val="en-US"/>
        </w:rPr>
        <w:tab/>
      </w:r>
      <w:r w:rsidR="00D14D04">
        <w:rPr>
          <w:b/>
          <w:lang w:val="en-US"/>
        </w:rPr>
        <w:tab/>
      </w:r>
      <w:r w:rsidR="00D14D04">
        <w:rPr>
          <w:b/>
          <w:lang w:val="en-US"/>
        </w:rPr>
        <w:tab/>
      </w:r>
      <w:r w:rsidR="00D14D04">
        <w:rPr>
          <w:b/>
          <w:lang w:val="en-US"/>
        </w:rPr>
        <w:tab/>
      </w:r>
      <w:r w:rsidR="00D14D04">
        <w:rPr>
          <w:b/>
          <w:lang w:val="en-US"/>
        </w:rPr>
        <w:tab/>
      </w:r>
      <w:r w:rsidR="00D14D04">
        <w:rPr>
          <w:b/>
          <w:lang w:val="en-US"/>
        </w:rPr>
        <w:tab/>
      </w:r>
      <w:r w:rsidR="00D14D04">
        <w:rPr>
          <w:b/>
          <w:lang w:val="en-US"/>
        </w:rPr>
        <w:tab/>
      </w:r>
      <w:r w:rsidR="00D14D04">
        <w:rPr>
          <w:b/>
          <w:lang w:val="en-US"/>
        </w:rPr>
        <w:tab/>
      </w:r>
      <w:r w:rsidR="00D14D04">
        <w:rPr>
          <w:b/>
          <w:lang w:val="en-US"/>
        </w:rPr>
        <w:tab/>
      </w:r>
      <w:r w:rsidR="00BE33CA" w:rsidRPr="009644DE">
        <w:rPr>
          <w:lang w:val="en-US"/>
        </w:rPr>
        <w:tab/>
      </w:r>
      <w:r w:rsidR="00BE33CA" w:rsidRPr="009644DE">
        <w:rPr>
          <w:b/>
          <w:lang w:val="en-US"/>
        </w:rPr>
        <w:t>15 h</w:t>
      </w:r>
    </w:p>
    <w:p w:rsidR="00A26239" w:rsidRPr="009644DE" w:rsidRDefault="00A26239" w:rsidP="00085449">
      <w:pPr>
        <w:numPr>
          <w:ilvl w:val="0"/>
          <w:numId w:val="3"/>
        </w:numPr>
        <w:tabs>
          <w:tab w:val="left" w:pos="1620"/>
        </w:tabs>
        <w:ind w:left="567" w:firstLine="851"/>
        <w:rPr>
          <w:b/>
          <w:lang w:val="en-US"/>
        </w:rPr>
      </w:pPr>
      <w:r w:rsidRPr="009644DE">
        <w:rPr>
          <w:b/>
          <w:lang w:val="en-US"/>
        </w:rPr>
        <w:t xml:space="preserve"> </w:t>
      </w:r>
      <w:r w:rsidR="00D14D04" w:rsidRPr="00F64F95">
        <w:rPr>
          <w:b/>
          <w:bCs/>
          <w:lang w:val="en-US"/>
        </w:rPr>
        <w:t>Other course approved by the academic tutor and the Director of the PhD Studies</w:t>
      </w:r>
      <w:r w:rsidR="00D14D04">
        <w:rPr>
          <w:b/>
          <w:bCs/>
          <w:lang w:val="en-US"/>
        </w:rPr>
        <w:tab/>
      </w:r>
      <w:r w:rsidR="00755336" w:rsidRPr="009644DE">
        <w:rPr>
          <w:b/>
          <w:bCs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  <w:t>30 h</w:t>
      </w:r>
    </w:p>
    <w:p w:rsidR="00755336" w:rsidRPr="009644DE" w:rsidRDefault="00755336" w:rsidP="00085449">
      <w:pPr>
        <w:numPr>
          <w:ilvl w:val="0"/>
          <w:numId w:val="3"/>
        </w:numPr>
        <w:tabs>
          <w:tab w:val="left" w:pos="1620"/>
        </w:tabs>
        <w:ind w:left="567" w:firstLine="851"/>
        <w:rPr>
          <w:b/>
          <w:lang w:val="en-US"/>
        </w:rPr>
      </w:pPr>
      <w:r w:rsidRPr="009644DE">
        <w:rPr>
          <w:b/>
          <w:lang w:val="en-US"/>
        </w:rPr>
        <w:t xml:space="preserve"> </w:t>
      </w:r>
      <w:r w:rsidR="00390A4B" w:rsidRPr="00B57D31">
        <w:rPr>
          <w:b/>
          <w:bCs/>
          <w:lang w:val="en-US"/>
        </w:rPr>
        <w:t>Anoth</w:t>
      </w:r>
      <w:r w:rsidR="00390A4B">
        <w:rPr>
          <w:b/>
          <w:bCs/>
          <w:lang w:val="en-US"/>
        </w:rPr>
        <w:t>er course implemented by WRUST F</w:t>
      </w:r>
      <w:r w:rsidR="00390A4B" w:rsidRPr="00B57D31">
        <w:rPr>
          <w:b/>
          <w:bCs/>
          <w:lang w:val="en-US"/>
        </w:rPr>
        <w:t>aculties</w:t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  <w:t>30 h</w:t>
      </w:r>
    </w:p>
    <w:p w:rsidR="00A26239" w:rsidRPr="009644DE" w:rsidRDefault="00A26239" w:rsidP="00085449">
      <w:pPr>
        <w:tabs>
          <w:tab w:val="left" w:pos="360"/>
          <w:tab w:val="left" w:pos="1620"/>
        </w:tabs>
        <w:ind w:left="567"/>
        <w:rPr>
          <w:b/>
          <w:lang w:val="en-US"/>
        </w:rPr>
      </w:pPr>
    </w:p>
    <w:p w:rsidR="00A26239" w:rsidRPr="009644DE" w:rsidRDefault="00A26239" w:rsidP="00085449">
      <w:pPr>
        <w:tabs>
          <w:tab w:val="left" w:pos="1620"/>
        </w:tabs>
        <w:ind w:left="567"/>
        <w:rPr>
          <w:b/>
          <w:lang w:val="en-US"/>
        </w:rPr>
      </w:pPr>
      <w:r w:rsidRPr="009644DE">
        <w:rPr>
          <w:b/>
          <w:lang w:val="en-US"/>
        </w:rPr>
        <w:t xml:space="preserve">WKK-2             </w:t>
      </w:r>
    </w:p>
    <w:p w:rsidR="00A26239" w:rsidRPr="009644DE" w:rsidRDefault="00A26239" w:rsidP="003356DC">
      <w:pPr>
        <w:numPr>
          <w:ilvl w:val="0"/>
          <w:numId w:val="7"/>
        </w:numPr>
        <w:tabs>
          <w:tab w:val="left" w:pos="1620"/>
        </w:tabs>
        <w:rPr>
          <w:b/>
          <w:lang w:val="en-US"/>
        </w:rPr>
      </w:pPr>
      <w:r w:rsidRPr="009644DE">
        <w:rPr>
          <w:b/>
          <w:lang w:val="en-US"/>
        </w:rPr>
        <w:t xml:space="preserve"> </w:t>
      </w:r>
      <w:r w:rsidR="003356DC" w:rsidRPr="009644DE">
        <w:rPr>
          <w:b/>
          <w:lang w:val="en-US"/>
        </w:rPr>
        <w:t>Market behavior of the company</w:t>
      </w:r>
      <w:r w:rsidR="00B8122F">
        <w:rPr>
          <w:b/>
          <w:lang w:val="en-US"/>
        </w:rPr>
        <w:tab/>
      </w:r>
      <w:r w:rsidR="00B8122F">
        <w:rPr>
          <w:b/>
          <w:lang w:val="en-US"/>
        </w:rPr>
        <w:tab/>
      </w:r>
      <w:r w:rsidR="00B8122F">
        <w:rPr>
          <w:b/>
          <w:lang w:val="en-US"/>
        </w:rPr>
        <w:tab/>
      </w:r>
      <w:r w:rsidR="00B8122F">
        <w:rPr>
          <w:b/>
          <w:lang w:val="en-US"/>
        </w:rPr>
        <w:tab/>
      </w:r>
      <w:r w:rsidR="00B8122F">
        <w:rPr>
          <w:b/>
          <w:lang w:val="en-US"/>
        </w:rPr>
        <w:tab/>
      </w:r>
      <w:r w:rsidR="00B8122F">
        <w:rPr>
          <w:b/>
          <w:lang w:val="en-US"/>
        </w:rPr>
        <w:tab/>
      </w:r>
      <w:r w:rsidR="00B8122F">
        <w:rPr>
          <w:b/>
          <w:lang w:val="en-US"/>
        </w:rPr>
        <w:tab/>
      </w:r>
      <w:r w:rsidR="00B8122F">
        <w:rPr>
          <w:b/>
          <w:lang w:val="en-US"/>
        </w:rPr>
        <w:tab/>
      </w:r>
      <w:r w:rsidR="00776202"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  <w:t>30 h</w:t>
      </w:r>
    </w:p>
    <w:p w:rsidR="00A26239" w:rsidRPr="009644DE" w:rsidRDefault="00A26239" w:rsidP="00B8122F">
      <w:pPr>
        <w:numPr>
          <w:ilvl w:val="0"/>
          <w:numId w:val="7"/>
        </w:numPr>
        <w:tabs>
          <w:tab w:val="left" w:pos="1620"/>
        </w:tabs>
        <w:rPr>
          <w:b/>
          <w:lang w:val="en-US"/>
        </w:rPr>
      </w:pPr>
      <w:r w:rsidRPr="009644DE">
        <w:rPr>
          <w:b/>
          <w:lang w:val="en-US"/>
        </w:rPr>
        <w:t xml:space="preserve"> </w:t>
      </w:r>
      <w:r w:rsidR="00B8122F" w:rsidRPr="00B8122F">
        <w:rPr>
          <w:b/>
          <w:lang w:val="en-US"/>
        </w:rPr>
        <w:t>Foundations of accounting</w:t>
      </w:r>
      <w:r w:rsidR="00B8122F">
        <w:rPr>
          <w:b/>
          <w:lang w:val="en-US"/>
        </w:rPr>
        <w:tab/>
      </w:r>
      <w:r w:rsidR="00B8122F">
        <w:rPr>
          <w:b/>
          <w:lang w:val="en-US"/>
        </w:rPr>
        <w:tab/>
      </w:r>
      <w:r w:rsidR="00656190" w:rsidRPr="009644DE">
        <w:rPr>
          <w:b/>
          <w:lang w:val="en-US"/>
        </w:rPr>
        <w:tab/>
      </w:r>
      <w:r w:rsidR="00656190" w:rsidRPr="009644DE">
        <w:rPr>
          <w:b/>
          <w:lang w:val="en-US"/>
        </w:rPr>
        <w:tab/>
      </w:r>
      <w:r w:rsidR="00656190" w:rsidRPr="009644DE">
        <w:rPr>
          <w:b/>
          <w:lang w:val="en-US"/>
        </w:rPr>
        <w:tab/>
      </w:r>
      <w:r w:rsidR="00656190" w:rsidRPr="009644DE">
        <w:rPr>
          <w:b/>
          <w:lang w:val="en-US"/>
        </w:rPr>
        <w:tab/>
      </w:r>
      <w:r w:rsidR="00656190" w:rsidRPr="009644DE">
        <w:rPr>
          <w:b/>
          <w:lang w:val="en-US"/>
        </w:rPr>
        <w:tab/>
      </w:r>
      <w:r w:rsidR="00656190" w:rsidRPr="009644DE">
        <w:rPr>
          <w:b/>
          <w:lang w:val="en-US"/>
        </w:rPr>
        <w:tab/>
      </w:r>
      <w:r w:rsidR="00656190" w:rsidRPr="009644DE">
        <w:rPr>
          <w:b/>
          <w:lang w:val="en-US"/>
        </w:rPr>
        <w:tab/>
      </w:r>
      <w:r w:rsidR="00656190"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  <w:t>30 h</w:t>
      </w:r>
    </w:p>
    <w:p w:rsidR="00656190" w:rsidRPr="009644DE" w:rsidRDefault="00422FD2" w:rsidP="00F42126">
      <w:pPr>
        <w:numPr>
          <w:ilvl w:val="0"/>
          <w:numId w:val="7"/>
        </w:numPr>
        <w:tabs>
          <w:tab w:val="left" w:pos="1620"/>
        </w:tabs>
        <w:rPr>
          <w:b/>
          <w:lang w:val="en-US"/>
        </w:rPr>
      </w:pPr>
      <w:r w:rsidRPr="009644DE">
        <w:rPr>
          <w:b/>
          <w:lang w:val="en-US"/>
        </w:rPr>
        <w:t xml:space="preserve"> </w:t>
      </w:r>
      <w:r w:rsidR="00D14D04" w:rsidRPr="00F64F95">
        <w:rPr>
          <w:b/>
          <w:bCs/>
          <w:lang w:val="en-US"/>
        </w:rPr>
        <w:t>Other course approved by the academic tutor and the Director of the PhD Studies</w:t>
      </w:r>
      <w:r w:rsidR="00D14D04">
        <w:rPr>
          <w:b/>
          <w:bCs/>
          <w:lang w:val="en-US"/>
        </w:rPr>
        <w:tab/>
      </w:r>
      <w:r w:rsidRPr="009644DE">
        <w:rPr>
          <w:b/>
          <w:bCs/>
          <w:lang w:val="en-US"/>
        </w:rPr>
        <w:tab/>
      </w:r>
      <w:r w:rsidRPr="009644DE">
        <w:rPr>
          <w:b/>
          <w:bCs/>
          <w:lang w:val="en-US"/>
        </w:rPr>
        <w:tab/>
      </w:r>
      <w:r w:rsidRPr="009644DE">
        <w:rPr>
          <w:b/>
          <w:bCs/>
          <w:lang w:val="en-US"/>
        </w:rPr>
        <w:tab/>
      </w:r>
      <w:r w:rsidRPr="009644DE">
        <w:rPr>
          <w:b/>
          <w:bCs/>
          <w:lang w:val="en-US"/>
        </w:rPr>
        <w:tab/>
        <w:t>30 h</w:t>
      </w:r>
    </w:p>
    <w:p w:rsidR="00422FD2" w:rsidRPr="009644DE" w:rsidRDefault="00422FD2" w:rsidP="00F42126">
      <w:pPr>
        <w:numPr>
          <w:ilvl w:val="0"/>
          <w:numId w:val="7"/>
        </w:numPr>
        <w:tabs>
          <w:tab w:val="left" w:pos="1620"/>
        </w:tabs>
        <w:rPr>
          <w:b/>
          <w:lang w:val="en-US"/>
        </w:rPr>
      </w:pPr>
      <w:r w:rsidRPr="009644DE">
        <w:rPr>
          <w:b/>
          <w:bCs/>
          <w:lang w:val="en-US"/>
        </w:rPr>
        <w:t xml:space="preserve"> </w:t>
      </w:r>
      <w:r w:rsidR="00390A4B" w:rsidRPr="00B57D31">
        <w:rPr>
          <w:b/>
          <w:bCs/>
          <w:lang w:val="en-US"/>
        </w:rPr>
        <w:t>Anoth</w:t>
      </w:r>
      <w:r w:rsidR="00390A4B">
        <w:rPr>
          <w:b/>
          <w:bCs/>
          <w:lang w:val="en-US"/>
        </w:rPr>
        <w:t>er course implemented by WRUST F</w:t>
      </w:r>
      <w:r w:rsidR="00390A4B" w:rsidRPr="00B57D31">
        <w:rPr>
          <w:b/>
          <w:bCs/>
          <w:lang w:val="en-US"/>
        </w:rPr>
        <w:t>aculties</w:t>
      </w:r>
      <w:r w:rsidR="009C34AE" w:rsidRPr="009644DE">
        <w:rPr>
          <w:b/>
          <w:lang w:val="en-US"/>
        </w:rPr>
        <w:tab/>
      </w:r>
      <w:r w:rsidR="009C34AE" w:rsidRPr="009644DE">
        <w:rPr>
          <w:b/>
          <w:lang w:val="en-US"/>
        </w:rPr>
        <w:tab/>
      </w:r>
      <w:r w:rsidR="009C34AE" w:rsidRPr="009644DE">
        <w:rPr>
          <w:b/>
          <w:lang w:val="en-US"/>
        </w:rPr>
        <w:tab/>
      </w:r>
      <w:r w:rsidR="009C34AE" w:rsidRPr="009644DE">
        <w:rPr>
          <w:b/>
          <w:lang w:val="en-US"/>
        </w:rPr>
        <w:tab/>
      </w:r>
      <w:r w:rsidR="009C34AE" w:rsidRPr="009644DE">
        <w:rPr>
          <w:b/>
          <w:lang w:val="en-US"/>
        </w:rPr>
        <w:tab/>
      </w:r>
      <w:r w:rsidR="009C34AE" w:rsidRPr="009644DE">
        <w:rPr>
          <w:b/>
          <w:lang w:val="en-US"/>
        </w:rPr>
        <w:tab/>
      </w:r>
      <w:r w:rsidR="009C34AE" w:rsidRPr="009644DE">
        <w:rPr>
          <w:b/>
          <w:lang w:val="en-US"/>
        </w:rPr>
        <w:tab/>
      </w:r>
      <w:r w:rsidR="009C34AE" w:rsidRPr="009644DE">
        <w:rPr>
          <w:b/>
          <w:lang w:val="en-US"/>
        </w:rPr>
        <w:tab/>
      </w:r>
      <w:r w:rsidR="009C34AE" w:rsidRPr="009644DE">
        <w:rPr>
          <w:b/>
          <w:lang w:val="en-US"/>
        </w:rPr>
        <w:tab/>
      </w:r>
      <w:r w:rsidR="009C34AE" w:rsidRPr="009644DE">
        <w:rPr>
          <w:b/>
          <w:lang w:val="en-US"/>
        </w:rPr>
        <w:tab/>
        <w:t>30 h</w:t>
      </w:r>
    </w:p>
    <w:p w:rsidR="00A26239" w:rsidRPr="009644DE" w:rsidRDefault="00A26239" w:rsidP="00085449">
      <w:pPr>
        <w:tabs>
          <w:tab w:val="left" w:pos="1620"/>
        </w:tabs>
        <w:ind w:left="567"/>
        <w:rPr>
          <w:b/>
          <w:lang w:val="en-US"/>
        </w:rPr>
      </w:pPr>
    </w:p>
    <w:p w:rsidR="00CE41B1" w:rsidRPr="009644DE" w:rsidRDefault="00A26239" w:rsidP="00CE41B1">
      <w:pPr>
        <w:tabs>
          <w:tab w:val="left" w:pos="1620"/>
        </w:tabs>
        <w:ind w:left="567"/>
        <w:rPr>
          <w:b/>
          <w:lang w:val="en-US"/>
        </w:rPr>
      </w:pPr>
      <w:r w:rsidRPr="009644DE">
        <w:rPr>
          <w:b/>
          <w:lang w:val="en-US"/>
        </w:rPr>
        <w:t>W</w:t>
      </w:r>
      <w:r w:rsidR="00CE41B1" w:rsidRPr="009644DE">
        <w:rPr>
          <w:b/>
          <w:lang w:val="en-US"/>
        </w:rPr>
        <w:t xml:space="preserve">KK-3 </w:t>
      </w:r>
      <w:r w:rsidR="0004771D">
        <w:rPr>
          <w:b/>
          <w:lang w:val="en-US"/>
        </w:rPr>
        <w:t>or</w:t>
      </w:r>
      <w:r w:rsidR="00CE41B1" w:rsidRPr="009644DE">
        <w:rPr>
          <w:b/>
          <w:lang w:val="en-US"/>
        </w:rPr>
        <w:t xml:space="preserve"> WKI-3              </w:t>
      </w:r>
    </w:p>
    <w:p w:rsidR="00A26239" w:rsidRPr="009644DE" w:rsidRDefault="009A1197" w:rsidP="00085449">
      <w:pPr>
        <w:tabs>
          <w:tab w:val="left" w:pos="1620"/>
        </w:tabs>
        <w:ind w:left="567"/>
        <w:rPr>
          <w:b/>
          <w:lang w:val="en-US"/>
        </w:rPr>
      </w:pPr>
      <w:r w:rsidRPr="009644DE">
        <w:rPr>
          <w:b/>
          <w:lang w:val="en-US"/>
        </w:rPr>
        <w:tab/>
      </w:r>
    </w:p>
    <w:p w:rsidR="00A26239" w:rsidRPr="009644DE" w:rsidRDefault="00A26239" w:rsidP="00DE70A5">
      <w:pPr>
        <w:numPr>
          <w:ilvl w:val="0"/>
          <w:numId w:val="8"/>
        </w:numPr>
        <w:tabs>
          <w:tab w:val="left" w:pos="1620"/>
        </w:tabs>
        <w:rPr>
          <w:b/>
          <w:lang w:val="en-US"/>
        </w:rPr>
      </w:pPr>
      <w:r w:rsidRPr="009644DE">
        <w:rPr>
          <w:b/>
          <w:lang w:val="en-US"/>
        </w:rPr>
        <w:t xml:space="preserve"> </w:t>
      </w:r>
      <w:r w:rsidR="0004771D" w:rsidRPr="00DE70A5">
        <w:rPr>
          <w:b/>
          <w:lang w:val="en-US"/>
        </w:rPr>
        <w:t>Optim</w:t>
      </w:r>
      <w:r w:rsidR="0004771D">
        <w:rPr>
          <w:b/>
          <w:lang w:val="en-US"/>
        </w:rPr>
        <w:t>i</w:t>
      </w:r>
      <w:r w:rsidR="0004771D" w:rsidRPr="00DE70A5">
        <w:rPr>
          <w:b/>
          <w:lang w:val="en-US"/>
        </w:rPr>
        <w:t>zation</w:t>
      </w:r>
      <w:r w:rsidR="00DE70A5" w:rsidRPr="00DE70A5">
        <w:rPr>
          <w:b/>
          <w:lang w:val="en-US"/>
        </w:rPr>
        <w:t xml:space="preserve"> in decision making</w:t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="009A1197" w:rsidRPr="009644DE">
        <w:rPr>
          <w:b/>
          <w:lang w:val="en-US"/>
        </w:rPr>
        <w:tab/>
      </w:r>
      <w:r w:rsidR="009A1197" w:rsidRPr="009644DE">
        <w:rPr>
          <w:b/>
          <w:lang w:val="en-US"/>
        </w:rPr>
        <w:tab/>
      </w:r>
      <w:r w:rsidR="009A1197" w:rsidRPr="009644DE">
        <w:rPr>
          <w:b/>
          <w:lang w:val="en-US"/>
        </w:rPr>
        <w:tab/>
      </w:r>
      <w:r w:rsidR="009A1197" w:rsidRPr="009644DE">
        <w:rPr>
          <w:b/>
          <w:lang w:val="en-US"/>
        </w:rPr>
        <w:tab/>
      </w:r>
      <w:r w:rsidR="00DE70A5">
        <w:rPr>
          <w:b/>
          <w:lang w:val="en-US"/>
        </w:rPr>
        <w:tab/>
      </w:r>
      <w:r w:rsidR="00DE70A5">
        <w:rPr>
          <w:b/>
          <w:lang w:val="en-US"/>
        </w:rPr>
        <w:tab/>
      </w:r>
      <w:r w:rsidR="00DE70A5">
        <w:rPr>
          <w:b/>
          <w:lang w:val="en-US"/>
        </w:rPr>
        <w:tab/>
      </w:r>
      <w:r w:rsidR="009A1197" w:rsidRPr="009644DE">
        <w:rPr>
          <w:b/>
          <w:lang w:val="en-US"/>
        </w:rPr>
        <w:tab/>
      </w:r>
      <w:r w:rsidR="009A1197" w:rsidRPr="009644DE">
        <w:rPr>
          <w:b/>
          <w:lang w:val="en-US"/>
        </w:rPr>
        <w:tab/>
      </w:r>
      <w:r w:rsidRPr="009644DE">
        <w:rPr>
          <w:b/>
          <w:lang w:val="en-US"/>
        </w:rPr>
        <w:tab/>
        <w:t>30 h</w:t>
      </w:r>
    </w:p>
    <w:p w:rsidR="00A26239" w:rsidRPr="009644DE" w:rsidRDefault="00A26239" w:rsidP="00DE70A5">
      <w:pPr>
        <w:numPr>
          <w:ilvl w:val="0"/>
          <w:numId w:val="8"/>
        </w:numPr>
        <w:tabs>
          <w:tab w:val="left" w:pos="1620"/>
        </w:tabs>
        <w:rPr>
          <w:b/>
          <w:lang w:val="en-US"/>
        </w:rPr>
      </w:pPr>
      <w:r w:rsidRPr="009644DE">
        <w:rPr>
          <w:b/>
          <w:lang w:val="en-US"/>
        </w:rPr>
        <w:t xml:space="preserve"> </w:t>
      </w:r>
      <w:r w:rsidR="00DE70A5" w:rsidRPr="00DE70A5">
        <w:rPr>
          <w:b/>
          <w:lang w:val="en-US"/>
        </w:rPr>
        <w:t>Project management</w:t>
      </w:r>
      <w:r w:rsidR="00DE70A5">
        <w:rPr>
          <w:b/>
          <w:lang w:val="en-US"/>
        </w:rPr>
        <w:tab/>
      </w:r>
      <w:r w:rsidR="00DE70A5">
        <w:rPr>
          <w:b/>
          <w:lang w:val="en-US"/>
        </w:rPr>
        <w:tab/>
      </w:r>
      <w:r w:rsidR="00DE70A5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="009A1197" w:rsidRPr="009644DE">
        <w:rPr>
          <w:b/>
          <w:lang w:val="en-US"/>
        </w:rPr>
        <w:tab/>
      </w:r>
      <w:r w:rsidR="009A1197" w:rsidRPr="009644DE">
        <w:rPr>
          <w:b/>
          <w:lang w:val="en-US"/>
        </w:rPr>
        <w:tab/>
      </w:r>
      <w:r w:rsidR="009A1197" w:rsidRPr="009644DE">
        <w:rPr>
          <w:b/>
          <w:lang w:val="en-US"/>
        </w:rPr>
        <w:tab/>
      </w:r>
      <w:r w:rsidR="009A1197" w:rsidRPr="009644DE">
        <w:rPr>
          <w:b/>
          <w:lang w:val="en-US"/>
        </w:rPr>
        <w:tab/>
      </w:r>
      <w:r w:rsidR="009A1197" w:rsidRPr="009644DE">
        <w:rPr>
          <w:b/>
          <w:lang w:val="en-US"/>
        </w:rPr>
        <w:tab/>
      </w:r>
      <w:r w:rsidR="009A1197" w:rsidRPr="009644DE">
        <w:rPr>
          <w:b/>
          <w:lang w:val="en-US"/>
        </w:rPr>
        <w:tab/>
      </w:r>
      <w:r w:rsidR="009A1197" w:rsidRPr="009644DE">
        <w:rPr>
          <w:b/>
          <w:lang w:val="en-US"/>
        </w:rPr>
        <w:tab/>
      </w:r>
      <w:r w:rsidR="009A1197"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  <w:t>30 h</w:t>
      </w:r>
    </w:p>
    <w:p w:rsidR="000F35BC" w:rsidRPr="009644DE" w:rsidRDefault="000F35BC" w:rsidP="000F35BC">
      <w:pPr>
        <w:numPr>
          <w:ilvl w:val="0"/>
          <w:numId w:val="8"/>
        </w:numPr>
        <w:tabs>
          <w:tab w:val="left" w:pos="1620"/>
        </w:tabs>
        <w:rPr>
          <w:b/>
          <w:lang w:val="en-US"/>
        </w:rPr>
      </w:pPr>
      <w:r w:rsidRPr="009644DE">
        <w:rPr>
          <w:b/>
          <w:lang w:val="en-US"/>
        </w:rPr>
        <w:t xml:space="preserve"> Group decisions </w:t>
      </w:r>
      <w:r w:rsidR="00DE70A5">
        <w:rPr>
          <w:lang w:val="en-US"/>
        </w:rPr>
        <w:tab/>
      </w:r>
      <w:r w:rsidR="00DE70A5">
        <w:rPr>
          <w:lang w:val="en-US"/>
        </w:rPr>
        <w:tab/>
      </w:r>
      <w:r w:rsidR="00DE70A5">
        <w:rPr>
          <w:lang w:val="en-US"/>
        </w:rPr>
        <w:tab/>
      </w:r>
      <w:r w:rsidR="00DE70A5">
        <w:rPr>
          <w:lang w:val="en-US"/>
        </w:rPr>
        <w:tab/>
      </w:r>
      <w:r w:rsidR="00DE70A5">
        <w:rPr>
          <w:lang w:val="en-US"/>
        </w:rPr>
        <w:tab/>
      </w:r>
      <w:r w:rsidR="00DE70A5">
        <w:rPr>
          <w:lang w:val="en-US"/>
        </w:rPr>
        <w:tab/>
      </w:r>
      <w:r w:rsidR="00ED631B" w:rsidRPr="009644DE">
        <w:rPr>
          <w:lang w:val="en-US"/>
        </w:rPr>
        <w:tab/>
      </w:r>
      <w:r w:rsidR="00ED631B" w:rsidRPr="009644DE">
        <w:rPr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  <w:t>15 h</w:t>
      </w:r>
    </w:p>
    <w:p w:rsidR="007F5A18" w:rsidRPr="009644DE" w:rsidRDefault="007F5A18" w:rsidP="007F5A18">
      <w:pPr>
        <w:numPr>
          <w:ilvl w:val="0"/>
          <w:numId w:val="8"/>
        </w:numPr>
        <w:tabs>
          <w:tab w:val="left" w:pos="1620"/>
        </w:tabs>
        <w:rPr>
          <w:b/>
          <w:lang w:val="en-US"/>
        </w:rPr>
      </w:pPr>
      <w:r w:rsidRPr="009644DE">
        <w:rPr>
          <w:b/>
          <w:lang w:val="en-US"/>
        </w:rPr>
        <w:t xml:space="preserve"> Linear programming </w:t>
      </w:r>
      <w:r w:rsidR="00DE70A5">
        <w:rPr>
          <w:lang w:val="en-US"/>
        </w:rPr>
        <w:tab/>
      </w:r>
      <w:r w:rsidR="00DE70A5">
        <w:rPr>
          <w:lang w:val="en-US"/>
        </w:rPr>
        <w:tab/>
      </w:r>
      <w:r w:rsidR="00DE70A5">
        <w:rPr>
          <w:lang w:val="en-US"/>
        </w:rPr>
        <w:tab/>
      </w:r>
      <w:r w:rsidR="00DE70A5">
        <w:rPr>
          <w:lang w:val="en-US"/>
        </w:rPr>
        <w:tab/>
      </w:r>
      <w:r w:rsidR="00DE70A5">
        <w:rPr>
          <w:lang w:val="en-US"/>
        </w:rPr>
        <w:tab/>
      </w:r>
      <w:r w:rsidR="00DE70A5">
        <w:rPr>
          <w:lang w:val="en-US"/>
        </w:rPr>
        <w:tab/>
      </w:r>
      <w:r w:rsidRPr="009644DE">
        <w:rPr>
          <w:lang w:val="en-US"/>
        </w:rPr>
        <w:tab/>
      </w:r>
      <w:r w:rsidRPr="009644DE">
        <w:rPr>
          <w:lang w:val="en-US"/>
        </w:rPr>
        <w:tab/>
      </w:r>
      <w:r w:rsidRPr="009644DE">
        <w:rPr>
          <w:lang w:val="en-US"/>
        </w:rPr>
        <w:tab/>
      </w:r>
      <w:r w:rsidRPr="009644DE">
        <w:rPr>
          <w:lang w:val="en-US"/>
        </w:rPr>
        <w:tab/>
      </w:r>
      <w:r w:rsidRPr="009644DE">
        <w:rPr>
          <w:lang w:val="en-US"/>
        </w:rPr>
        <w:tab/>
      </w:r>
      <w:r w:rsidRPr="009644DE">
        <w:rPr>
          <w:lang w:val="en-US"/>
        </w:rPr>
        <w:tab/>
      </w:r>
      <w:r w:rsidRPr="009644DE">
        <w:rPr>
          <w:lang w:val="en-US"/>
        </w:rPr>
        <w:tab/>
      </w:r>
      <w:r w:rsidRPr="009644DE">
        <w:rPr>
          <w:lang w:val="en-US"/>
        </w:rPr>
        <w:tab/>
      </w:r>
      <w:r w:rsidRPr="009644DE">
        <w:rPr>
          <w:b/>
          <w:lang w:val="en-US"/>
        </w:rPr>
        <w:t>30 h</w:t>
      </w:r>
    </w:p>
    <w:p w:rsidR="00A26239" w:rsidRPr="009644DE" w:rsidRDefault="00BE33CA" w:rsidP="00F42126">
      <w:pPr>
        <w:numPr>
          <w:ilvl w:val="0"/>
          <w:numId w:val="8"/>
        </w:numPr>
        <w:tabs>
          <w:tab w:val="left" w:pos="1620"/>
        </w:tabs>
        <w:rPr>
          <w:b/>
          <w:lang w:val="en-US"/>
        </w:rPr>
      </w:pPr>
      <w:r w:rsidRPr="009644DE">
        <w:rPr>
          <w:b/>
          <w:lang w:val="en-US"/>
        </w:rPr>
        <w:t xml:space="preserve"> </w:t>
      </w:r>
      <w:r w:rsidR="00D14D04" w:rsidRPr="00F64F95">
        <w:rPr>
          <w:b/>
          <w:bCs/>
          <w:lang w:val="en-US"/>
        </w:rPr>
        <w:t>Other course approved by the academic tutor and the Director of the PhD Studies</w:t>
      </w:r>
      <w:r w:rsidR="00D14D04">
        <w:rPr>
          <w:b/>
          <w:bCs/>
          <w:lang w:val="en-US"/>
        </w:rPr>
        <w:tab/>
      </w:r>
      <w:r w:rsidR="00390A4B">
        <w:rPr>
          <w:b/>
          <w:bCs/>
          <w:lang w:val="en-US"/>
        </w:rPr>
        <w:tab/>
      </w:r>
      <w:r w:rsidR="00A26239" w:rsidRPr="009644DE">
        <w:rPr>
          <w:b/>
          <w:lang w:val="en-US"/>
        </w:rPr>
        <w:tab/>
      </w:r>
      <w:r w:rsidR="00A26239" w:rsidRPr="009644DE">
        <w:rPr>
          <w:b/>
          <w:lang w:val="en-US"/>
        </w:rPr>
        <w:tab/>
      </w:r>
      <w:r w:rsidR="00A26239" w:rsidRPr="009644DE">
        <w:rPr>
          <w:b/>
          <w:lang w:val="en-US"/>
        </w:rPr>
        <w:tab/>
        <w:t>30 h</w:t>
      </w:r>
    </w:p>
    <w:p w:rsidR="00A26239" w:rsidRPr="009644DE" w:rsidRDefault="00A26239" w:rsidP="00F42126">
      <w:pPr>
        <w:numPr>
          <w:ilvl w:val="0"/>
          <w:numId w:val="8"/>
        </w:numPr>
        <w:tabs>
          <w:tab w:val="left" w:pos="1620"/>
        </w:tabs>
        <w:rPr>
          <w:b/>
          <w:lang w:val="en-US"/>
        </w:rPr>
      </w:pPr>
      <w:r w:rsidRPr="009644DE">
        <w:rPr>
          <w:b/>
          <w:lang w:val="en-US"/>
        </w:rPr>
        <w:t xml:space="preserve"> </w:t>
      </w:r>
      <w:r w:rsidR="00390A4B" w:rsidRPr="00B57D31">
        <w:rPr>
          <w:b/>
          <w:bCs/>
          <w:lang w:val="en-US"/>
        </w:rPr>
        <w:t>Anoth</w:t>
      </w:r>
      <w:r w:rsidR="00390A4B">
        <w:rPr>
          <w:b/>
          <w:bCs/>
          <w:lang w:val="en-US"/>
        </w:rPr>
        <w:t>er course implemented by WRUST F</w:t>
      </w:r>
      <w:r w:rsidR="00390A4B" w:rsidRPr="00B57D31">
        <w:rPr>
          <w:b/>
          <w:bCs/>
          <w:lang w:val="en-US"/>
        </w:rPr>
        <w:t>aculties</w:t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="001730B3" w:rsidRPr="009644DE">
        <w:rPr>
          <w:b/>
          <w:lang w:val="en-US"/>
        </w:rPr>
        <w:tab/>
      </w:r>
      <w:r w:rsidR="001730B3" w:rsidRPr="009644DE">
        <w:rPr>
          <w:b/>
          <w:lang w:val="en-US"/>
        </w:rPr>
        <w:tab/>
      </w:r>
      <w:r w:rsidR="001730B3" w:rsidRPr="009644DE">
        <w:rPr>
          <w:b/>
          <w:lang w:val="en-US"/>
        </w:rPr>
        <w:tab/>
      </w:r>
      <w:r w:rsidR="001730B3" w:rsidRPr="009644DE">
        <w:rPr>
          <w:b/>
          <w:lang w:val="en-US"/>
        </w:rPr>
        <w:tab/>
      </w:r>
      <w:r w:rsidR="001730B3" w:rsidRPr="009644DE">
        <w:rPr>
          <w:b/>
          <w:lang w:val="en-US"/>
        </w:rPr>
        <w:tab/>
      </w:r>
      <w:r w:rsidR="001730B3" w:rsidRPr="009644DE">
        <w:rPr>
          <w:b/>
          <w:lang w:val="en-US"/>
        </w:rPr>
        <w:tab/>
      </w:r>
      <w:r w:rsidR="001730B3" w:rsidRPr="009644DE">
        <w:rPr>
          <w:b/>
          <w:lang w:val="en-US"/>
        </w:rPr>
        <w:tab/>
      </w:r>
      <w:r w:rsidRPr="009644DE">
        <w:rPr>
          <w:b/>
          <w:lang w:val="en-US"/>
        </w:rPr>
        <w:tab/>
        <w:t>30 h</w:t>
      </w:r>
    </w:p>
    <w:p w:rsidR="00CE41B1" w:rsidRPr="009644DE" w:rsidRDefault="00CE41B1" w:rsidP="00F42126">
      <w:pPr>
        <w:ind w:left="567"/>
        <w:jc w:val="both"/>
        <w:rPr>
          <w:b/>
          <w:lang w:val="en-US"/>
        </w:rPr>
      </w:pPr>
    </w:p>
    <w:p w:rsidR="00CE41B1" w:rsidRPr="009644DE" w:rsidRDefault="00CE41B1" w:rsidP="00DA5462">
      <w:pPr>
        <w:ind w:left="1418" w:hanging="2"/>
        <w:jc w:val="both"/>
        <w:rPr>
          <w:b/>
          <w:lang w:val="en-US"/>
        </w:rPr>
      </w:pPr>
    </w:p>
    <w:p w:rsidR="00A26239" w:rsidRPr="00B9507C" w:rsidRDefault="00A26239" w:rsidP="00F42126">
      <w:pPr>
        <w:ind w:left="567"/>
        <w:jc w:val="both"/>
        <w:rPr>
          <w:b/>
          <w:lang w:val="en-US"/>
        </w:rPr>
      </w:pPr>
      <w:r w:rsidRPr="00B9507C">
        <w:rPr>
          <w:b/>
          <w:lang w:val="en-US"/>
        </w:rPr>
        <w:t>SEMINAR</w:t>
      </w:r>
      <w:r w:rsidR="00B9507C" w:rsidRPr="00B9507C">
        <w:rPr>
          <w:b/>
          <w:lang w:val="en-US"/>
        </w:rPr>
        <w:t xml:space="preserve"> </w:t>
      </w:r>
      <w:r w:rsidR="00E24017" w:rsidRPr="00B9507C">
        <w:rPr>
          <w:b/>
          <w:lang w:val="en-US"/>
        </w:rPr>
        <w:t xml:space="preserve">S: </w:t>
      </w:r>
      <w:r w:rsidR="00B9507C">
        <w:rPr>
          <w:b/>
          <w:lang w:val="en-US"/>
        </w:rPr>
        <w:t>IN THE DISCIPLINE</w:t>
      </w:r>
      <w:r w:rsidR="00C615AE" w:rsidRPr="00B9507C">
        <w:rPr>
          <w:b/>
          <w:lang w:val="en-US"/>
        </w:rPr>
        <w:t xml:space="preserve"> [SK], </w:t>
      </w:r>
      <w:r w:rsidR="00B9507C">
        <w:rPr>
          <w:b/>
          <w:lang w:val="en-US"/>
        </w:rPr>
        <w:t>INTERDI</w:t>
      </w:r>
      <w:r w:rsidRPr="00B9507C">
        <w:rPr>
          <w:b/>
          <w:lang w:val="en-US"/>
        </w:rPr>
        <w:t>SCYPLINAR</w:t>
      </w:r>
      <w:r w:rsidR="00B9507C" w:rsidRPr="00B9507C">
        <w:rPr>
          <w:b/>
          <w:lang w:val="en-US"/>
        </w:rPr>
        <w:t>Y</w:t>
      </w:r>
      <w:r w:rsidRPr="00B9507C">
        <w:rPr>
          <w:b/>
          <w:lang w:val="en-US"/>
        </w:rPr>
        <w:t xml:space="preserve"> [SI], </w:t>
      </w:r>
      <w:r w:rsidR="00B9507C" w:rsidRPr="00B9507C">
        <w:rPr>
          <w:b/>
          <w:lang w:val="en-US"/>
        </w:rPr>
        <w:t>SPECIALIZED</w:t>
      </w:r>
      <w:r w:rsidRPr="00B9507C">
        <w:rPr>
          <w:b/>
          <w:lang w:val="en-US"/>
        </w:rPr>
        <w:t xml:space="preserve"> </w:t>
      </w:r>
      <w:r w:rsidR="00C615AE" w:rsidRPr="00B9507C">
        <w:rPr>
          <w:b/>
          <w:lang w:val="en-US"/>
        </w:rPr>
        <w:t>[SS]</w:t>
      </w:r>
      <w:r w:rsidR="008E42C8" w:rsidRPr="00B9507C">
        <w:rPr>
          <w:b/>
          <w:lang w:val="en-US"/>
        </w:rPr>
        <w:t xml:space="preserve"> </w:t>
      </w:r>
    </w:p>
    <w:p w:rsidR="00A26239" w:rsidRPr="009644DE" w:rsidRDefault="00A26239" w:rsidP="00103CB2">
      <w:pPr>
        <w:ind w:left="567"/>
        <w:jc w:val="both"/>
        <w:rPr>
          <w:b/>
          <w:lang w:val="en-US"/>
        </w:rPr>
      </w:pPr>
      <w:r w:rsidRPr="009644DE">
        <w:rPr>
          <w:b/>
          <w:lang w:val="en-US"/>
        </w:rPr>
        <w:t xml:space="preserve">– </w:t>
      </w:r>
      <w:r w:rsidR="00B9507C" w:rsidRPr="00B9507C">
        <w:rPr>
          <w:b/>
          <w:lang w:val="en-US"/>
        </w:rPr>
        <w:t>15 hours in each year of study 1 - 4, in winter or summer semester, conducted by Faculties - a total of 60 hours (PhD students in the fifth year of study are also required to complete the seminar (reporting) 15 hours a year, in winter or summer semester)</w:t>
      </w:r>
      <w:r w:rsidRPr="009644DE">
        <w:rPr>
          <w:b/>
          <w:lang w:val="en-US"/>
        </w:rPr>
        <w:t>:</w:t>
      </w:r>
    </w:p>
    <w:p w:rsidR="00A26239" w:rsidRPr="009644DE" w:rsidRDefault="00A26239" w:rsidP="00103CB2">
      <w:pPr>
        <w:tabs>
          <w:tab w:val="left" w:pos="1620"/>
        </w:tabs>
        <w:ind w:left="567"/>
        <w:rPr>
          <w:b/>
          <w:lang w:val="en-US"/>
        </w:rPr>
      </w:pPr>
    </w:p>
    <w:p w:rsidR="00A26239" w:rsidRPr="009644DE" w:rsidRDefault="00A26239" w:rsidP="00AF433B">
      <w:pPr>
        <w:numPr>
          <w:ilvl w:val="0"/>
          <w:numId w:val="13"/>
        </w:numPr>
        <w:tabs>
          <w:tab w:val="left" w:pos="1620"/>
        </w:tabs>
        <w:rPr>
          <w:b/>
          <w:bCs/>
          <w:lang w:val="en-US"/>
        </w:rPr>
      </w:pPr>
      <w:r w:rsidRPr="009644DE">
        <w:rPr>
          <w:b/>
          <w:lang w:val="en-US"/>
        </w:rPr>
        <w:t>S</w:t>
      </w:r>
      <w:r w:rsidR="00862C57" w:rsidRPr="009644DE">
        <w:rPr>
          <w:b/>
          <w:lang w:val="en-US"/>
        </w:rPr>
        <w:t>I</w:t>
      </w:r>
      <w:r w:rsidRPr="009644DE">
        <w:rPr>
          <w:b/>
          <w:lang w:val="en-US"/>
        </w:rPr>
        <w:t xml:space="preserve"> [</w:t>
      </w:r>
      <w:r w:rsidR="00C615AE" w:rsidRPr="009644DE">
        <w:rPr>
          <w:b/>
          <w:lang w:val="en-US"/>
        </w:rPr>
        <w:t>SK</w:t>
      </w:r>
      <w:r w:rsidR="00E24017" w:rsidRPr="009644DE">
        <w:rPr>
          <w:b/>
          <w:lang w:val="en-US"/>
        </w:rPr>
        <w:t xml:space="preserve">, </w:t>
      </w:r>
      <w:r w:rsidRPr="009644DE">
        <w:rPr>
          <w:b/>
          <w:lang w:val="en-US"/>
        </w:rPr>
        <w:t>S</w:t>
      </w:r>
      <w:r w:rsidR="00C615AE" w:rsidRPr="009644DE">
        <w:rPr>
          <w:b/>
          <w:lang w:val="en-US"/>
        </w:rPr>
        <w:t>I</w:t>
      </w:r>
      <w:r w:rsidRPr="009644DE">
        <w:rPr>
          <w:b/>
          <w:lang w:val="en-US"/>
        </w:rPr>
        <w:t xml:space="preserve">, SS] </w:t>
      </w:r>
      <w:r w:rsidR="00B9507C">
        <w:rPr>
          <w:b/>
          <w:lang w:val="en-US"/>
        </w:rPr>
        <w:t>Faculty Interdisciplinary Seminar (in each summer semester)</w:t>
      </w:r>
      <w:r w:rsidR="00B9507C">
        <w:rPr>
          <w:b/>
          <w:lang w:val="en-US"/>
        </w:rPr>
        <w:tab/>
      </w:r>
      <w:r w:rsidR="00B9507C">
        <w:rPr>
          <w:b/>
          <w:lang w:val="en-US"/>
        </w:rPr>
        <w:tab/>
      </w:r>
      <w:r w:rsidR="00B9507C">
        <w:rPr>
          <w:b/>
          <w:lang w:val="en-US"/>
        </w:rPr>
        <w:tab/>
      </w:r>
      <w:r w:rsidR="00B9507C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="00A2028C" w:rsidRPr="009644DE">
        <w:rPr>
          <w:b/>
          <w:lang w:val="en-US"/>
        </w:rPr>
        <w:tab/>
      </w:r>
      <w:r w:rsidRPr="009644DE">
        <w:rPr>
          <w:b/>
          <w:lang w:val="en-US"/>
        </w:rPr>
        <w:t>1</w:t>
      </w:r>
      <w:r w:rsidRPr="009644DE">
        <w:rPr>
          <w:b/>
          <w:bCs/>
          <w:lang w:val="en-US"/>
        </w:rPr>
        <w:t>5h</w:t>
      </w:r>
    </w:p>
    <w:p w:rsidR="00A26239" w:rsidRPr="009644DE" w:rsidRDefault="00A26239" w:rsidP="00AF433B">
      <w:pPr>
        <w:numPr>
          <w:ilvl w:val="0"/>
          <w:numId w:val="13"/>
        </w:numPr>
        <w:tabs>
          <w:tab w:val="left" w:pos="1620"/>
        </w:tabs>
        <w:rPr>
          <w:b/>
          <w:lang w:val="en-US"/>
        </w:rPr>
      </w:pPr>
      <w:r w:rsidRPr="009644DE">
        <w:rPr>
          <w:b/>
          <w:lang w:val="en-US"/>
        </w:rPr>
        <w:lastRenderedPageBreak/>
        <w:t>S</w:t>
      </w:r>
      <w:r w:rsidR="00862C57" w:rsidRPr="009644DE">
        <w:rPr>
          <w:b/>
          <w:lang w:val="en-US"/>
        </w:rPr>
        <w:t>I, SK</w:t>
      </w:r>
      <w:r w:rsidRPr="009644DE">
        <w:rPr>
          <w:b/>
          <w:lang w:val="en-US"/>
        </w:rPr>
        <w:t xml:space="preserve"> [S</w:t>
      </w:r>
      <w:r w:rsidR="00C615AE" w:rsidRPr="009644DE">
        <w:rPr>
          <w:b/>
          <w:lang w:val="en-US"/>
        </w:rPr>
        <w:t>K</w:t>
      </w:r>
      <w:r w:rsidRPr="009644DE">
        <w:rPr>
          <w:b/>
          <w:lang w:val="en-US"/>
        </w:rPr>
        <w:t xml:space="preserve">, </w:t>
      </w:r>
      <w:r w:rsidR="00C615AE" w:rsidRPr="009644DE">
        <w:rPr>
          <w:b/>
          <w:lang w:val="en-US"/>
        </w:rPr>
        <w:t>SI</w:t>
      </w:r>
      <w:r w:rsidR="00E24017" w:rsidRPr="009644DE">
        <w:rPr>
          <w:b/>
          <w:lang w:val="en-US"/>
        </w:rPr>
        <w:t xml:space="preserve">, </w:t>
      </w:r>
      <w:r w:rsidRPr="009644DE">
        <w:rPr>
          <w:b/>
          <w:lang w:val="en-US"/>
        </w:rPr>
        <w:t xml:space="preserve">SS] </w:t>
      </w:r>
      <w:r w:rsidR="00B9507C">
        <w:rPr>
          <w:b/>
          <w:lang w:val="en-US"/>
        </w:rPr>
        <w:t xml:space="preserve">Science meets Social Science  </w:t>
      </w:r>
      <w:r w:rsidR="00B9507C">
        <w:rPr>
          <w:b/>
          <w:lang w:val="en-US"/>
        </w:rPr>
        <w:tab/>
      </w:r>
      <w:r w:rsidR="00B9507C">
        <w:rPr>
          <w:b/>
          <w:lang w:val="en-US"/>
        </w:rPr>
        <w:tab/>
      </w:r>
      <w:r w:rsidR="00B9507C">
        <w:rPr>
          <w:b/>
          <w:lang w:val="en-US"/>
        </w:rPr>
        <w:tab/>
      </w:r>
      <w:r w:rsidR="00B9507C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="00AF433B" w:rsidRPr="009644DE">
        <w:rPr>
          <w:b/>
          <w:lang w:val="en-US"/>
        </w:rPr>
        <w:tab/>
      </w:r>
      <w:r w:rsidR="00AF433B" w:rsidRPr="009644DE">
        <w:rPr>
          <w:b/>
          <w:lang w:val="en-US"/>
        </w:rPr>
        <w:tab/>
      </w:r>
      <w:r w:rsidR="00AF433B" w:rsidRPr="009644DE">
        <w:rPr>
          <w:b/>
          <w:lang w:val="en-US"/>
        </w:rPr>
        <w:tab/>
      </w:r>
      <w:r w:rsidRPr="009644DE">
        <w:rPr>
          <w:b/>
          <w:lang w:val="en-US"/>
        </w:rPr>
        <w:t>1</w:t>
      </w:r>
      <w:r w:rsidRPr="009644DE">
        <w:rPr>
          <w:b/>
          <w:bCs/>
          <w:lang w:val="en-US"/>
        </w:rPr>
        <w:t>5</w:t>
      </w:r>
      <w:r w:rsidR="00A2028C" w:rsidRPr="009644DE">
        <w:rPr>
          <w:b/>
          <w:bCs/>
          <w:lang w:val="en-US"/>
        </w:rPr>
        <w:t xml:space="preserve"> </w:t>
      </w:r>
      <w:r w:rsidRPr="009644DE">
        <w:rPr>
          <w:b/>
          <w:bCs/>
          <w:lang w:val="en-US"/>
        </w:rPr>
        <w:t>h</w:t>
      </w:r>
    </w:p>
    <w:p w:rsidR="00DD19E8" w:rsidRPr="009644DE" w:rsidRDefault="00DD19E8" w:rsidP="00AF433B">
      <w:pPr>
        <w:numPr>
          <w:ilvl w:val="0"/>
          <w:numId w:val="13"/>
        </w:numPr>
        <w:tabs>
          <w:tab w:val="left" w:pos="1620"/>
        </w:tabs>
        <w:rPr>
          <w:b/>
          <w:lang w:val="en-US"/>
        </w:rPr>
      </w:pPr>
      <w:r w:rsidRPr="009644DE">
        <w:rPr>
          <w:b/>
          <w:lang w:val="en-US"/>
        </w:rPr>
        <w:t xml:space="preserve">SI [SK, SI, SS] </w:t>
      </w:r>
      <w:r w:rsidR="005A06E0">
        <w:rPr>
          <w:b/>
          <w:lang w:val="en-US"/>
        </w:rPr>
        <w:t>K</w:t>
      </w:r>
      <w:r w:rsidRPr="009644DE">
        <w:rPr>
          <w:b/>
          <w:lang w:val="en-US"/>
        </w:rPr>
        <w:t>nowledge management</w:t>
      </w:r>
      <w:r w:rsidRPr="009644DE">
        <w:rPr>
          <w:lang w:val="en-US"/>
        </w:rPr>
        <w:t xml:space="preserve"> </w:t>
      </w:r>
      <w:r w:rsidRPr="009644DE">
        <w:rPr>
          <w:lang w:val="en-US"/>
        </w:rPr>
        <w:tab/>
      </w:r>
      <w:r w:rsidR="005A06E0">
        <w:rPr>
          <w:lang w:val="en-US"/>
        </w:rPr>
        <w:tab/>
      </w:r>
      <w:r w:rsidR="005A06E0">
        <w:rPr>
          <w:lang w:val="en-US"/>
        </w:rPr>
        <w:tab/>
      </w:r>
      <w:r w:rsidR="005A06E0">
        <w:rPr>
          <w:lang w:val="en-US"/>
        </w:rPr>
        <w:tab/>
      </w:r>
      <w:r w:rsidR="005A06E0">
        <w:rPr>
          <w:lang w:val="en-US"/>
        </w:rPr>
        <w:tab/>
      </w:r>
      <w:r w:rsidRPr="009644DE">
        <w:rPr>
          <w:lang w:val="en-US"/>
        </w:rPr>
        <w:tab/>
      </w:r>
      <w:r w:rsidRPr="009644DE">
        <w:rPr>
          <w:lang w:val="en-US"/>
        </w:rPr>
        <w:tab/>
      </w:r>
      <w:r w:rsidR="00B9507C">
        <w:rPr>
          <w:lang w:val="en-US"/>
        </w:rPr>
        <w:tab/>
      </w:r>
      <w:r w:rsidRPr="009644DE">
        <w:rPr>
          <w:lang w:val="en-US"/>
        </w:rPr>
        <w:tab/>
      </w:r>
      <w:r w:rsidRPr="009644DE">
        <w:rPr>
          <w:lang w:val="en-US"/>
        </w:rPr>
        <w:tab/>
      </w:r>
      <w:r w:rsidRPr="009644DE">
        <w:rPr>
          <w:lang w:val="en-US"/>
        </w:rPr>
        <w:tab/>
      </w:r>
      <w:r w:rsidRPr="009644DE">
        <w:rPr>
          <w:b/>
          <w:lang w:val="en-US"/>
        </w:rPr>
        <w:t>15 h</w:t>
      </w:r>
    </w:p>
    <w:p w:rsidR="00A26239" w:rsidRPr="009644DE" w:rsidRDefault="00A26239" w:rsidP="001A79E2">
      <w:pPr>
        <w:numPr>
          <w:ilvl w:val="0"/>
          <w:numId w:val="13"/>
        </w:numPr>
        <w:tabs>
          <w:tab w:val="left" w:pos="1620"/>
        </w:tabs>
        <w:rPr>
          <w:b/>
          <w:lang w:val="en-US"/>
        </w:rPr>
      </w:pPr>
      <w:r w:rsidRPr="009644DE">
        <w:rPr>
          <w:b/>
          <w:lang w:val="en-US"/>
        </w:rPr>
        <w:t>S</w:t>
      </w:r>
      <w:r w:rsidR="00862C57" w:rsidRPr="009644DE">
        <w:rPr>
          <w:b/>
          <w:lang w:val="en-US"/>
        </w:rPr>
        <w:t>K</w:t>
      </w:r>
      <w:r w:rsidRPr="009644DE">
        <w:rPr>
          <w:b/>
          <w:lang w:val="en-US"/>
        </w:rPr>
        <w:t xml:space="preserve"> [S</w:t>
      </w:r>
      <w:r w:rsidR="00C615AE" w:rsidRPr="009644DE">
        <w:rPr>
          <w:b/>
          <w:lang w:val="en-US"/>
        </w:rPr>
        <w:t>K, SI</w:t>
      </w:r>
      <w:r w:rsidR="00E24017" w:rsidRPr="009644DE">
        <w:rPr>
          <w:b/>
          <w:lang w:val="en-US"/>
        </w:rPr>
        <w:t>, SS</w:t>
      </w:r>
      <w:r w:rsidRPr="009644DE">
        <w:rPr>
          <w:b/>
          <w:lang w:val="en-US"/>
        </w:rPr>
        <w:t xml:space="preserve">] </w:t>
      </w:r>
      <w:r w:rsidR="00296A36">
        <w:rPr>
          <w:b/>
          <w:lang w:val="en-US"/>
        </w:rPr>
        <w:t>Interdisciplinary</w:t>
      </w:r>
      <w:r w:rsidR="00B9507C">
        <w:rPr>
          <w:b/>
          <w:lang w:val="en-US"/>
        </w:rPr>
        <w:t xml:space="preserve"> seminar in the research study (summer semester)</w:t>
      </w:r>
      <w:r w:rsidR="00E24017" w:rsidRPr="009644DE">
        <w:rPr>
          <w:b/>
          <w:lang w:val="en-US"/>
        </w:rPr>
        <w:t xml:space="preserve"> </w:t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="001A79E2" w:rsidRPr="009644DE">
        <w:rPr>
          <w:b/>
          <w:lang w:val="en-US"/>
        </w:rPr>
        <w:tab/>
      </w:r>
      <w:r w:rsidR="001A79E2" w:rsidRPr="009644DE">
        <w:rPr>
          <w:b/>
          <w:lang w:val="en-US"/>
        </w:rPr>
        <w:tab/>
      </w:r>
      <w:r w:rsidRPr="009644DE">
        <w:rPr>
          <w:b/>
          <w:lang w:val="en-US"/>
        </w:rPr>
        <w:t>1</w:t>
      </w:r>
      <w:r w:rsidRPr="009644DE">
        <w:rPr>
          <w:b/>
          <w:bCs/>
          <w:lang w:val="en-US"/>
        </w:rPr>
        <w:t>5</w:t>
      </w:r>
      <w:r w:rsidR="00A2028C" w:rsidRPr="009644DE">
        <w:rPr>
          <w:b/>
          <w:bCs/>
          <w:lang w:val="en-US"/>
        </w:rPr>
        <w:t xml:space="preserve"> </w:t>
      </w:r>
      <w:r w:rsidRPr="009644DE">
        <w:rPr>
          <w:b/>
          <w:bCs/>
          <w:lang w:val="en-US"/>
        </w:rPr>
        <w:t>h</w:t>
      </w:r>
    </w:p>
    <w:p w:rsidR="00A26239" w:rsidRPr="009644DE" w:rsidRDefault="00A26239" w:rsidP="00B9507C">
      <w:pPr>
        <w:numPr>
          <w:ilvl w:val="0"/>
          <w:numId w:val="13"/>
        </w:numPr>
        <w:tabs>
          <w:tab w:val="left" w:pos="1620"/>
        </w:tabs>
        <w:rPr>
          <w:b/>
          <w:lang w:val="en-US"/>
        </w:rPr>
      </w:pPr>
      <w:r w:rsidRPr="009644DE">
        <w:rPr>
          <w:b/>
          <w:lang w:val="en-US"/>
        </w:rPr>
        <w:t>S</w:t>
      </w:r>
      <w:r w:rsidR="00862C57" w:rsidRPr="009644DE">
        <w:rPr>
          <w:b/>
          <w:lang w:val="en-US"/>
        </w:rPr>
        <w:t>S</w:t>
      </w:r>
      <w:r w:rsidR="00E24017" w:rsidRPr="009644DE">
        <w:rPr>
          <w:b/>
          <w:lang w:val="en-US"/>
        </w:rPr>
        <w:t xml:space="preserve"> [SI, SS</w:t>
      </w:r>
      <w:r w:rsidRPr="009644DE">
        <w:rPr>
          <w:b/>
          <w:lang w:val="en-US"/>
        </w:rPr>
        <w:t xml:space="preserve">] </w:t>
      </w:r>
      <w:r w:rsidR="00B9507C" w:rsidRPr="00B9507C">
        <w:rPr>
          <w:b/>
          <w:lang w:val="en-US"/>
        </w:rPr>
        <w:t>Department Specialist Seminar</w:t>
      </w:r>
      <w:r w:rsidR="001A45D5" w:rsidRPr="009644DE">
        <w:rPr>
          <w:b/>
          <w:lang w:val="en-US"/>
        </w:rPr>
        <w:t xml:space="preserve"> </w:t>
      </w:r>
      <w:r w:rsidR="00B9507C">
        <w:rPr>
          <w:b/>
          <w:lang w:val="en-US"/>
        </w:rPr>
        <w:t>(winter</w:t>
      </w:r>
      <w:r w:rsidR="00296A36">
        <w:rPr>
          <w:b/>
          <w:lang w:val="en-US"/>
        </w:rPr>
        <w:t xml:space="preserve"> </w:t>
      </w:r>
      <w:r w:rsidR="00B9507C">
        <w:rPr>
          <w:b/>
          <w:lang w:val="en-US"/>
        </w:rPr>
        <w:t>semester)</w:t>
      </w:r>
      <w:r w:rsidR="00B9507C">
        <w:rPr>
          <w:b/>
          <w:lang w:val="en-US"/>
        </w:rPr>
        <w:tab/>
      </w:r>
      <w:r w:rsidR="00B9507C">
        <w:rPr>
          <w:b/>
          <w:lang w:val="en-US"/>
        </w:rPr>
        <w:tab/>
      </w:r>
      <w:r w:rsidR="00B9507C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="001A45D5" w:rsidRPr="009644DE">
        <w:rPr>
          <w:b/>
          <w:lang w:val="en-US"/>
        </w:rPr>
        <w:tab/>
      </w:r>
      <w:r w:rsidR="001A45D5" w:rsidRPr="009644DE">
        <w:rPr>
          <w:b/>
          <w:lang w:val="en-US"/>
        </w:rPr>
        <w:tab/>
      </w:r>
      <w:r w:rsidRPr="009644DE">
        <w:rPr>
          <w:b/>
          <w:lang w:val="en-US"/>
        </w:rPr>
        <w:t>1</w:t>
      </w:r>
      <w:r w:rsidRPr="009644DE">
        <w:rPr>
          <w:b/>
          <w:bCs/>
          <w:lang w:val="en-US"/>
        </w:rPr>
        <w:t>5</w:t>
      </w:r>
      <w:r w:rsidR="00A2028C" w:rsidRPr="009644DE">
        <w:rPr>
          <w:b/>
          <w:bCs/>
          <w:lang w:val="en-US"/>
        </w:rPr>
        <w:t xml:space="preserve"> </w:t>
      </w:r>
      <w:r w:rsidRPr="009644DE">
        <w:rPr>
          <w:b/>
          <w:bCs/>
          <w:lang w:val="en-US"/>
        </w:rPr>
        <w:t>h</w:t>
      </w:r>
    </w:p>
    <w:p w:rsidR="0049648B" w:rsidRPr="009644DE" w:rsidRDefault="00632E68" w:rsidP="00632E68">
      <w:pPr>
        <w:numPr>
          <w:ilvl w:val="0"/>
          <w:numId w:val="13"/>
        </w:numPr>
        <w:tabs>
          <w:tab w:val="left" w:pos="1620"/>
        </w:tabs>
        <w:rPr>
          <w:b/>
          <w:lang w:val="en-US"/>
        </w:rPr>
      </w:pPr>
      <w:r>
        <w:rPr>
          <w:b/>
          <w:lang w:val="en-US"/>
        </w:rPr>
        <w:t>A</w:t>
      </w:r>
      <w:r w:rsidRPr="00632E68">
        <w:rPr>
          <w:b/>
          <w:lang w:val="en-US"/>
        </w:rPr>
        <w:t xml:space="preserve">nother seminar reported by the </w:t>
      </w:r>
      <w:r w:rsidRPr="00F64F95">
        <w:rPr>
          <w:b/>
          <w:bCs/>
          <w:lang w:val="en-US"/>
        </w:rPr>
        <w:t>Director of the PhD Studies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49648B" w:rsidRPr="009644DE">
        <w:rPr>
          <w:b/>
          <w:lang w:val="en-US"/>
        </w:rPr>
        <w:tab/>
      </w:r>
      <w:r w:rsidR="0049648B" w:rsidRPr="009644DE">
        <w:rPr>
          <w:b/>
          <w:lang w:val="en-US"/>
        </w:rPr>
        <w:tab/>
      </w:r>
      <w:r w:rsidR="0049648B" w:rsidRPr="009644DE">
        <w:rPr>
          <w:b/>
          <w:lang w:val="en-US"/>
        </w:rPr>
        <w:tab/>
      </w:r>
      <w:r w:rsidR="0049648B" w:rsidRPr="009644DE">
        <w:rPr>
          <w:b/>
          <w:lang w:val="en-US"/>
        </w:rPr>
        <w:tab/>
      </w:r>
      <w:r w:rsidR="0049648B" w:rsidRPr="009644DE">
        <w:rPr>
          <w:b/>
          <w:lang w:val="en-US"/>
        </w:rPr>
        <w:tab/>
      </w:r>
      <w:r w:rsidR="0049648B" w:rsidRPr="009644DE">
        <w:rPr>
          <w:b/>
          <w:lang w:val="en-US"/>
        </w:rPr>
        <w:tab/>
        <w:t>15 h</w:t>
      </w:r>
    </w:p>
    <w:p w:rsidR="0049648B" w:rsidRPr="009644DE" w:rsidRDefault="00D14D04" w:rsidP="001353EB">
      <w:pPr>
        <w:numPr>
          <w:ilvl w:val="0"/>
          <w:numId w:val="13"/>
        </w:numPr>
        <w:tabs>
          <w:tab w:val="left" w:pos="1620"/>
        </w:tabs>
        <w:rPr>
          <w:b/>
          <w:lang w:val="en-US"/>
        </w:rPr>
      </w:pPr>
      <w:r w:rsidRPr="00F64F95">
        <w:rPr>
          <w:b/>
          <w:bCs/>
          <w:lang w:val="en-US"/>
        </w:rPr>
        <w:t xml:space="preserve">Other </w:t>
      </w:r>
      <w:r>
        <w:rPr>
          <w:b/>
          <w:bCs/>
          <w:lang w:val="en-US"/>
        </w:rPr>
        <w:t>seminar</w:t>
      </w:r>
      <w:r w:rsidRPr="00F64F95">
        <w:rPr>
          <w:b/>
          <w:bCs/>
          <w:lang w:val="en-US"/>
        </w:rPr>
        <w:t xml:space="preserve"> approved by the academic tutor and the Director of the PhD Studies</w:t>
      </w:r>
      <w:r w:rsidR="001353EB" w:rsidRPr="009644DE">
        <w:rPr>
          <w:b/>
          <w:lang w:val="en-US"/>
        </w:rPr>
        <w:tab/>
      </w:r>
      <w:r w:rsidR="00632E68">
        <w:rPr>
          <w:b/>
          <w:lang w:val="en-US"/>
        </w:rPr>
        <w:tab/>
      </w:r>
      <w:r w:rsidR="00632E68">
        <w:rPr>
          <w:b/>
          <w:lang w:val="en-US"/>
        </w:rPr>
        <w:tab/>
      </w:r>
      <w:r w:rsidR="001353EB" w:rsidRPr="009644DE">
        <w:rPr>
          <w:b/>
          <w:lang w:val="en-US"/>
        </w:rPr>
        <w:tab/>
      </w:r>
      <w:r w:rsidR="001353EB" w:rsidRPr="009644DE">
        <w:rPr>
          <w:b/>
          <w:lang w:val="en-US"/>
        </w:rPr>
        <w:tab/>
        <w:t>15 h</w:t>
      </w:r>
    </w:p>
    <w:p w:rsidR="001353EB" w:rsidRPr="009644DE" w:rsidRDefault="001353EB" w:rsidP="001353EB">
      <w:pPr>
        <w:tabs>
          <w:tab w:val="left" w:pos="1620"/>
        </w:tabs>
        <w:rPr>
          <w:b/>
          <w:lang w:val="en-US"/>
        </w:rPr>
      </w:pPr>
    </w:p>
    <w:p w:rsidR="0006655F" w:rsidRPr="009644DE" w:rsidRDefault="0006655F" w:rsidP="004E1C1E">
      <w:pPr>
        <w:tabs>
          <w:tab w:val="left" w:pos="1620"/>
        </w:tabs>
        <w:ind w:left="567"/>
        <w:jc w:val="both"/>
        <w:rPr>
          <w:b/>
          <w:lang w:val="en-US"/>
        </w:rPr>
      </w:pPr>
    </w:p>
    <w:p w:rsidR="00A26239" w:rsidRPr="00B47959" w:rsidRDefault="00B47959" w:rsidP="004E1C1E">
      <w:pPr>
        <w:tabs>
          <w:tab w:val="left" w:pos="1620"/>
        </w:tabs>
        <w:ind w:left="567"/>
        <w:jc w:val="both"/>
        <w:rPr>
          <w:lang w:val="en-US"/>
        </w:rPr>
      </w:pPr>
      <w:r w:rsidRPr="00B47959">
        <w:rPr>
          <w:b/>
          <w:lang w:val="en-US"/>
        </w:rPr>
        <w:t xml:space="preserve">APPRENTICESHIPS </w:t>
      </w:r>
      <w:r w:rsidR="00A26239" w:rsidRPr="00B47959">
        <w:rPr>
          <w:lang w:val="en-US"/>
        </w:rPr>
        <w:t xml:space="preserve">– </w:t>
      </w:r>
      <w:r w:rsidRPr="00B47959">
        <w:rPr>
          <w:lang w:val="en-US"/>
        </w:rPr>
        <w:t>In the form of conducting didactic classes at the University by a PhD student or participating in their conduct</w:t>
      </w:r>
      <w:r w:rsidR="00A26239" w:rsidRPr="00B47959">
        <w:rPr>
          <w:lang w:val="en-US"/>
        </w:rPr>
        <w:t xml:space="preserve"> </w:t>
      </w:r>
    </w:p>
    <w:p w:rsidR="00A26239" w:rsidRPr="00B47959" w:rsidRDefault="00A26239" w:rsidP="004E1C1E">
      <w:pPr>
        <w:tabs>
          <w:tab w:val="left" w:pos="1620"/>
        </w:tabs>
        <w:ind w:left="567"/>
        <w:jc w:val="both"/>
        <w:rPr>
          <w:lang w:val="en-US"/>
        </w:rPr>
      </w:pPr>
      <w:r w:rsidRPr="00B47959">
        <w:rPr>
          <w:b/>
          <w:lang w:val="en-US"/>
        </w:rPr>
        <w:t xml:space="preserve">– </w:t>
      </w:r>
      <w:r w:rsidR="00B47959" w:rsidRPr="00B47959">
        <w:rPr>
          <w:b/>
          <w:lang w:val="en-US"/>
        </w:rPr>
        <w:t>stationary studies</w:t>
      </w:r>
      <w:r w:rsidRPr="00B47959">
        <w:rPr>
          <w:b/>
          <w:lang w:val="en-US"/>
        </w:rPr>
        <w:t xml:space="preserve">: </w:t>
      </w:r>
      <w:r w:rsidR="00B47959" w:rsidRPr="00B47959">
        <w:rPr>
          <w:b/>
          <w:lang w:val="en-US"/>
        </w:rPr>
        <w:t xml:space="preserve">90 hours </w:t>
      </w:r>
      <w:r w:rsidR="00B47959" w:rsidRPr="00B47959">
        <w:rPr>
          <w:lang w:val="en-US"/>
        </w:rPr>
        <w:t>each academic year in which the PhD student receives a doctoral fellowship, or</w:t>
      </w:r>
      <w:r w:rsidR="00B47959" w:rsidRPr="00B47959">
        <w:rPr>
          <w:b/>
          <w:lang w:val="en-US"/>
        </w:rPr>
        <w:t xml:space="preserve"> 30 </w:t>
      </w:r>
      <w:r w:rsidR="00B47959" w:rsidRPr="00B47959">
        <w:rPr>
          <w:lang w:val="en-US"/>
        </w:rPr>
        <w:t>hours in each academic year in which the PhD student does not receive a scholarship. The Faculty Council determines the number of hours of didactic classes that a PhD student may take as a co-participant in the conducting of classes</w:t>
      </w:r>
    </w:p>
    <w:p w:rsidR="00A26239" w:rsidRPr="009644DE" w:rsidRDefault="00A26239" w:rsidP="004E1C1E">
      <w:pPr>
        <w:tabs>
          <w:tab w:val="left" w:pos="1620"/>
        </w:tabs>
        <w:ind w:left="567"/>
        <w:jc w:val="both"/>
        <w:rPr>
          <w:lang w:val="en-US"/>
        </w:rPr>
      </w:pPr>
      <w:r w:rsidRPr="009644DE">
        <w:rPr>
          <w:b/>
          <w:lang w:val="en-US"/>
        </w:rPr>
        <w:t xml:space="preserve">– </w:t>
      </w:r>
      <w:r w:rsidR="00B47959" w:rsidRPr="00B47959">
        <w:rPr>
          <w:b/>
          <w:lang w:val="en-US"/>
        </w:rPr>
        <w:t xml:space="preserve">Part-time studies: from 10 to 90 hours </w:t>
      </w:r>
      <w:r w:rsidR="00B47959" w:rsidRPr="00B47959">
        <w:rPr>
          <w:lang w:val="en-US"/>
        </w:rPr>
        <w:t>in each academic year, number of hours and form of classes is determined by the Faculty Council</w:t>
      </w:r>
      <w:r w:rsidRPr="009644DE">
        <w:rPr>
          <w:lang w:val="en-US"/>
        </w:rPr>
        <w:t>.</w:t>
      </w:r>
    </w:p>
    <w:p w:rsidR="00A26239" w:rsidRPr="009644DE" w:rsidRDefault="00A26239" w:rsidP="00E36CBC">
      <w:pPr>
        <w:tabs>
          <w:tab w:val="left" w:pos="1620"/>
        </w:tabs>
        <w:ind w:left="567"/>
        <w:rPr>
          <w:lang w:val="en-US"/>
        </w:rPr>
      </w:pPr>
    </w:p>
    <w:p w:rsidR="00A26239" w:rsidRPr="009644DE" w:rsidRDefault="00A26239" w:rsidP="004B7FD5">
      <w:pPr>
        <w:tabs>
          <w:tab w:val="left" w:pos="1620"/>
        </w:tabs>
        <w:ind w:left="567"/>
        <w:rPr>
          <w:b/>
          <w:lang w:val="en-US"/>
        </w:rPr>
      </w:pPr>
    </w:p>
    <w:p w:rsidR="00A26239" w:rsidRPr="009644DE" w:rsidRDefault="005A23AC" w:rsidP="004B7FD5">
      <w:pPr>
        <w:tabs>
          <w:tab w:val="left" w:pos="1620"/>
        </w:tabs>
        <w:ind w:left="567"/>
        <w:rPr>
          <w:b/>
          <w:lang w:val="en-US"/>
        </w:rPr>
      </w:pPr>
      <w:r w:rsidRPr="005A23AC">
        <w:rPr>
          <w:b/>
          <w:lang w:val="en-US"/>
        </w:rPr>
        <w:t>SUPEREROGATORY COURSES</w:t>
      </w:r>
      <w:r w:rsidRPr="009644DE">
        <w:rPr>
          <w:b/>
          <w:lang w:val="en-US"/>
        </w:rPr>
        <w:t xml:space="preserve"> </w:t>
      </w:r>
    </w:p>
    <w:p w:rsidR="00A26239" w:rsidRPr="009644DE" w:rsidRDefault="00A26239" w:rsidP="004B7FD5">
      <w:pPr>
        <w:tabs>
          <w:tab w:val="left" w:pos="1620"/>
        </w:tabs>
        <w:ind w:left="567"/>
        <w:rPr>
          <w:b/>
          <w:lang w:val="en-US"/>
        </w:rPr>
      </w:pPr>
    </w:p>
    <w:p w:rsidR="00A26239" w:rsidRPr="009644DE" w:rsidRDefault="009D203C" w:rsidP="00E95E5A">
      <w:pPr>
        <w:ind w:left="567"/>
        <w:jc w:val="both"/>
        <w:rPr>
          <w:b/>
          <w:lang w:val="en-US"/>
        </w:rPr>
      </w:pPr>
      <w:r w:rsidRPr="009D203C">
        <w:rPr>
          <w:b/>
          <w:lang w:val="en-US"/>
        </w:rPr>
        <w:t xml:space="preserve">DIDACTICS OF HIGHER EDUCATION COURSE </w:t>
      </w:r>
      <w:r w:rsidR="00A26239" w:rsidRPr="009644DE">
        <w:rPr>
          <w:b/>
          <w:lang w:val="en-US"/>
        </w:rPr>
        <w:t xml:space="preserve">[KDSW] – </w:t>
      </w:r>
      <w:r w:rsidR="00B97F64">
        <w:rPr>
          <w:b/>
          <w:lang w:val="en-US"/>
        </w:rPr>
        <w:t>a</w:t>
      </w:r>
      <w:r w:rsidR="00B97F64" w:rsidRPr="00B97F64">
        <w:rPr>
          <w:b/>
          <w:lang w:val="en-US"/>
        </w:rPr>
        <w:t xml:space="preserve"> block of thematic facultative courses </w:t>
      </w:r>
      <w:r w:rsidR="00B97F64">
        <w:rPr>
          <w:b/>
          <w:lang w:val="en-US"/>
        </w:rPr>
        <w:t xml:space="preserve">– a </w:t>
      </w:r>
      <w:r w:rsidR="00B97F64" w:rsidRPr="00B97F64">
        <w:rPr>
          <w:b/>
          <w:lang w:val="en-US"/>
        </w:rPr>
        <w:t>total of 60 hours</w:t>
      </w:r>
    </w:p>
    <w:p w:rsidR="00A26239" w:rsidRPr="009644DE" w:rsidRDefault="00A26239" w:rsidP="004B7FD5">
      <w:pPr>
        <w:tabs>
          <w:tab w:val="left" w:pos="1620"/>
        </w:tabs>
        <w:ind w:left="567"/>
        <w:rPr>
          <w:b/>
          <w:lang w:val="en-US"/>
        </w:rPr>
      </w:pPr>
    </w:p>
    <w:p w:rsidR="00A26239" w:rsidRPr="009644DE" w:rsidRDefault="00A26239" w:rsidP="00E95E5A">
      <w:pPr>
        <w:tabs>
          <w:tab w:val="left" w:pos="1620"/>
        </w:tabs>
        <w:ind w:left="567"/>
        <w:rPr>
          <w:b/>
          <w:lang w:val="en-US"/>
        </w:rPr>
      </w:pPr>
      <w:r w:rsidRPr="009644DE">
        <w:rPr>
          <w:b/>
          <w:lang w:val="en-US"/>
        </w:rPr>
        <w:t>KDSW-2</w:t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="005A23AC" w:rsidRPr="005A23AC">
        <w:rPr>
          <w:b/>
          <w:lang w:val="en-US"/>
        </w:rPr>
        <w:t>Didactics of higher education course, part I</w:t>
      </w:r>
      <w:r w:rsidR="005A23AC">
        <w:rPr>
          <w:b/>
          <w:lang w:val="en-US"/>
        </w:rPr>
        <w:t>I</w:t>
      </w:r>
      <w:r w:rsidR="005A23AC" w:rsidRPr="005A23AC">
        <w:rPr>
          <w:b/>
          <w:lang w:val="en-US"/>
        </w:rPr>
        <w:t xml:space="preserve"> – implemented by Department of Humanities and Social Sciences</w:t>
      </w:r>
      <w:r w:rsidRPr="009644DE">
        <w:rPr>
          <w:b/>
          <w:lang w:val="en-US"/>
        </w:rPr>
        <w:tab/>
        <w:t>45 h</w:t>
      </w:r>
    </w:p>
    <w:p w:rsidR="00A26239" w:rsidRPr="009644DE" w:rsidRDefault="00A26239" w:rsidP="00E95E5A">
      <w:pPr>
        <w:tabs>
          <w:tab w:val="left" w:pos="1620"/>
        </w:tabs>
        <w:ind w:left="567"/>
        <w:rPr>
          <w:b/>
          <w:lang w:val="en-US"/>
        </w:rPr>
      </w:pPr>
    </w:p>
    <w:p w:rsidR="00A26239" w:rsidRPr="009644DE" w:rsidRDefault="00A26239" w:rsidP="00E95E5A">
      <w:pPr>
        <w:tabs>
          <w:tab w:val="left" w:pos="1620"/>
        </w:tabs>
        <w:ind w:left="567"/>
        <w:rPr>
          <w:b/>
          <w:lang w:val="en-US"/>
        </w:rPr>
      </w:pPr>
      <w:r w:rsidRPr="009644DE">
        <w:rPr>
          <w:b/>
          <w:lang w:val="en-US"/>
        </w:rPr>
        <w:t>ZE</w:t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="005A23AC" w:rsidRPr="005A23AC">
        <w:rPr>
          <w:b/>
          <w:lang w:val="en-US"/>
        </w:rPr>
        <w:t>Evaluation classes</w:t>
      </w:r>
      <w:r w:rsidRPr="009644DE">
        <w:rPr>
          <w:b/>
          <w:lang w:val="en-US"/>
        </w:rPr>
        <w:t xml:space="preserve"> (</w:t>
      </w:r>
      <w:r w:rsidR="005A23AC">
        <w:rPr>
          <w:b/>
          <w:lang w:val="en-US"/>
        </w:rPr>
        <w:t>according to</w:t>
      </w:r>
      <w:r w:rsidRPr="009644DE">
        <w:rPr>
          <w:b/>
          <w:lang w:val="en-US"/>
        </w:rPr>
        <w:t xml:space="preserve"> ZW 19/2011)</w:t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  <w:t xml:space="preserve">  5 h</w:t>
      </w:r>
    </w:p>
    <w:p w:rsidR="00A26239" w:rsidRPr="009644DE" w:rsidRDefault="00A26239" w:rsidP="000E58AD">
      <w:pPr>
        <w:tabs>
          <w:tab w:val="left" w:pos="1701"/>
        </w:tabs>
        <w:ind w:left="1418"/>
        <w:rPr>
          <w:b/>
          <w:lang w:val="en-US"/>
        </w:rPr>
      </w:pPr>
    </w:p>
    <w:p w:rsidR="00A26239" w:rsidRPr="009644DE" w:rsidRDefault="001A55A5" w:rsidP="00085449">
      <w:pPr>
        <w:tabs>
          <w:tab w:val="left" w:pos="1620"/>
        </w:tabs>
        <w:ind w:left="567"/>
        <w:rPr>
          <w:b/>
          <w:lang w:val="en-US"/>
        </w:rPr>
      </w:pPr>
      <w:r w:rsidRPr="001A55A5">
        <w:rPr>
          <w:b/>
          <w:lang w:val="en-US"/>
        </w:rPr>
        <w:t>Upon completion of the full course (KDSW-1, KDSW-2, ZE), the participants receive a certificate of completion of the course which is offered by the Department of Humanities and Social Sciences</w:t>
      </w:r>
      <w:r w:rsidR="00A26239" w:rsidRPr="009644DE">
        <w:rPr>
          <w:b/>
          <w:lang w:val="en-US"/>
        </w:rPr>
        <w:t xml:space="preserve">. </w:t>
      </w:r>
    </w:p>
    <w:p w:rsidR="00A26239" w:rsidRPr="009644DE" w:rsidRDefault="001A55A5" w:rsidP="00085449">
      <w:pPr>
        <w:tabs>
          <w:tab w:val="left" w:pos="1620"/>
        </w:tabs>
        <w:ind w:left="567"/>
        <w:rPr>
          <w:b/>
          <w:lang w:val="en-US"/>
        </w:rPr>
      </w:pPr>
      <w:r w:rsidRPr="001A55A5">
        <w:rPr>
          <w:b/>
          <w:lang w:val="en-US"/>
        </w:rPr>
        <w:t>Completion of the KDSW-1 didactic course only, allows completion of KDSW-2 and ZE at a later date</w:t>
      </w:r>
      <w:r w:rsidR="00A26239" w:rsidRPr="009644DE">
        <w:rPr>
          <w:b/>
          <w:lang w:val="en-US"/>
        </w:rPr>
        <w:t>.</w:t>
      </w:r>
    </w:p>
    <w:p w:rsidR="00A26239" w:rsidRPr="009644DE" w:rsidRDefault="00A26239" w:rsidP="00085449">
      <w:pPr>
        <w:tabs>
          <w:tab w:val="left" w:pos="1620"/>
        </w:tabs>
        <w:ind w:left="567"/>
        <w:rPr>
          <w:b/>
          <w:lang w:val="en-US"/>
        </w:rPr>
      </w:pPr>
    </w:p>
    <w:p w:rsidR="00A26239" w:rsidRPr="001A55A5" w:rsidRDefault="001A55A5" w:rsidP="00601D3B">
      <w:pPr>
        <w:tabs>
          <w:tab w:val="left" w:pos="1620"/>
        </w:tabs>
        <w:ind w:left="567"/>
        <w:rPr>
          <w:b/>
          <w:lang w:val="en-US"/>
        </w:rPr>
      </w:pPr>
      <w:r w:rsidRPr="001A55A5">
        <w:rPr>
          <w:b/>
          <w:lang w:val="en-US"/>
        </w:rPr>
        <w:t xml:space="preserve">MODERN FOREIGN LANGUAGE </w:t>
      </w:r>
      <w:r w:rsidR="00A26239" w:rsidRPr="001A55A5">
        <w:rPr>
          <w:b/>
          <w:lang w:val="en-US"/>
        </w:rPr>
        <w:t xml:space="preserve">– </w:t>
      </w:r>
      <w:r w:rsidRPr="001A55A5">
        <w:rPr>
          <w:b/>
          <w:lang w:val="en-US"/>
        </w:rPr>
        <w:t xml:space="preserve">OPTIONAL </w:t>
      </w:r>
      <w:r w:rsidR="00A26239" w:rsidRPr="001A55A5">
        <w:rPr>
          <w:b/>
          <w:lang w:val="en-US"/>
        </w:rPr>
        <w:t xml:space="preserve">[SJO] – </w:t>
      </w:r>
      <w:r>
        <w:rPr>
          <w:b/>
          <w:lang w:val="en-US"/>
        </w:rPr>
        <w:t>f</w:t>
      </w:r>
      <w:r w:rsidRPr="001A55A5">
        <w:rPr>
          <w:b/>
          <w:lang w:val="en-US"/>
        </w:rPr>
        <w:t xml:space="preserve">acultative </w:t>
      </w:r>
      <w:r>
        <w:rPr>
          <w:b/>
          <w:lang w:val="en-US"/>
        </w:rPr>
        <w:t>course</w:t>
      </w:r>
      <w:r w:rsidR="00A26239" w:rsidRPr="001A55A5">
        <w:rPr>
          <w:b/>
          <w:lang w:val="en-US"/>
        </w:rPr>
        <w:t xml:space="preserve"> – 30 </w:t>
      </w:r>
      <w:r>
        <w:rPr>
          <w:b/>
          <w:lang w:val="en-US"/>
        </w:rPr>
        <w:t>or</w:t>
      </w:r>
      <w:r w:rsidR="00A26239" w:rsidRPr="001A55A5">
        <w:rPr>
          <w:b/>
          <w:lang w:val="en-US"/>
        </w:rPr>
        <w:t xml:space="preserve"> 60 </w:t>
      </w:r>
      <w:r>
        <w:rPr>
          <w:b/>
          <w:lang w:val="en-US"/>
        </w:rPr>
        <w:t>hours</w:t>
      </w:r>
      <w:r w:rsidR="00A26239" w:rsidRPr="001A55A5">
        <w:rPr>
          <w:b/>
          <w:lang w:val="en-US"/>
        </w:rPr>
        <w:t>:</w:t>
      </w:r>
    </w:p>
    <w:p w:rsidR="00A26239" w:rsidRPr="001A55A5" w:rsidRDefault="00A26239" w:rsidP="00601D3B">
      <w:pPr>
        <w:tabs>
          <w:tab w:val="left" w:pos="1620"/>
        </w:tabs>
        <w:ind w:left="567"/>
        <w:rPr>
          <w:b/>
          <w:lang w:val="en-US"/>
        </w:rPr>
      </w:pPr>
    </w:p>
    <w:p w:rsidR="00A26239" w:rsidRPr="009644DE" w:rsidRDefault="00A26239" w:rsidP="00601D3B">
      <w:pPr>
        <w:tabs>
          <w:tab w:val="left" w:pos="1620"/>
        </w:tabs>
        <w:ind w:left="567"/>
        <w:rPr>
          <w:b/>
          <w:lang w:val="en-US"/>
        </w:rPr>
      </w:pPr>
      <w:r w:rsidRPr="009644DE">
        <w:rPr>
          <w:b/>
          <w:lang w:val="en-US"/>
        </w:rPr>
        <w:t>SJO-1</w:t>
      </w:r>
      <w:r w:rsidRPr="009644DE">
        <w:rPr>
          <w:b/>
          <w:lang w:val="en-US"/>
        </w:rPr>
        <w:tab/>
      </w:r>
      <w:r w:rsidR="001A55A5" w:rsidRPr="001A55A5">
        <w:rPr>
          <w:b/>
          <w:lang w:val="en-US"/>
        </w:rPr>
        <w:t xml:space="preserve">Course for PhD students </w:t>
      </w:r>
      <w:r w:rsidR="003E549C">
        <w:rPr>
          <w:b/>
          <w:lang w:val="en-US"/>
        </w:rPr>
        <w:t>implemented by</w:t>
      </w:r>
      <w:r w:rsidR="003E549C" w:rsidRPr="0054386C">
        <w:rPr>
          <w:b/>
          <w:lang w:val="en-US"/>
        </w:rPr>
        <w:t xml:space="preserve"> Foreign Languages Department</w:t>
      </w:r>
      <w:r w:rsidR="003E549C">
        <w:rPr>
          <w:b/>
          <w:lang w:val="en-US"/>
        </w:rPr>
        <w:t xml:space="preserve"> (SJO)</w:t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lang w:val="en-US"/>
        </w:rPr>
        <w:tab/>
      </w:r>
      <w:r w:rsidRPr="009644DE">
        <w:rPr>
          <w:lang w:val="en-US"/>
        </w:rPr>
        <w:tab/>
      </w:r>
      <w:r w:rsidRPr="009644DE">
        <w:rPr>
          <w:b/>
          <w:lang w:val="en-US"/>
        </w:rPr>
        <w:tab/>
        <w:t>30</w:t>
      </w:r>
      <w:r w:rsidR="002C48B1" w:rsidRPr="009644DE">
        <w:rPr>
          <w:b/>
          <w:lang w:val="en-US"/>
        </w:rPr>
        <w:t xml:space="preserve"> </w:t>
      </w:r>
      <w:r w:rsidRPr="009644DE">
        <w:rPr>
          <w:b/>
          <w:lang w:val="en-US"/>
        </w:rPr>
        <w:t>h</w:t>
      </w:r>
    </w:p>
    <w:p w:rsidR="00A26239" w:rsidRPr="009644DE" w:rsidRDefault="00A26239" w:rsidP="00085449">
      <w:pPr>
        <w:tabs>
          <w:tab w:val="left" w:pos="1620"/>
        </w:tabs>
        <w:ind w:left="567"/>
        <w:rPr>
          <w:b/>
          <w:lang w:val="en-US"/>
        </w:rPr>
      </w:pPr>
      <w:r w:rsidRPr="009644DE">
        <w:rPr>
          <w:b/>
          <w:lang w:val="en-US"/>
        </w:rPr>
        <w:t>SJO-2</w:t>
      </w:r>
      <w:r w:rsidRPr="009644DE">
        <w:rPr>
          <w:b/>
          <w:lang w:val="en-US"/>
        </w:rPr>
        <w:tab/>
      </w:r>
      <w:r w:rsidR="003E549C" w:rsidRPr="001A55A5">
        <w:rPr>
          <w:b/>
          <w:lang w:val="en-US"/>
        </w:rPr>
        <w:t xml:space="preserve">Course for PhD students </w:t>
      </w:r>
      <w:r w:rsidR="003E549C">
        <w:rPr>
          <w:b/>
          <w:lang w:val="en-US"/>
        </w:rPr>
        <w:t>implemented by</w:t>
      </w:r>
      <w:r w:rsidR="003E549C" w:rsidRPr="0054386C">
        <w:rPr>
          <w:b/>
          <w:lang w:val="en-US"/>
        </w:rPr>
        <w:t xml:space="preserve"> Foreign Languages Department</w:t>
      </w:r>
      <w:r w:rsidR="003E549C">
        <w:rPr>
          <w:b/>
          <w:lang w:val="en-US"/>
        </w:rPr>
        <w:t xml:space="preserve"> (SJO)</w:t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b/>
          <w:lang w:val="en-US"/>
        </w:rPr>
        <w:tab/>
      </w:r>
      <w:r w:rsidRPr="009644DE">
        <w:rPr>
          <w:lang w:val="en-US"/>
        </w:rPr>
        <w:tab/>
      </w:r>
      <w:r w:rsidRPr="009644DE">
        <w:rPr>
          <w:lang w:val="en-US"/>
        </w:rPr>
        <w:tab/>
      </w:r>
      <w:r w:rsidRPr="009644DE">
        <w:rPr>
          <w:b/>
          <w:lang w:val="en-US"/>
        </w:rPr>
        <w:tab/>
        <w:t>60</w:t>
      </w:r>
      <w:r w:rsidR="002C48B1" w:rsidRPr="009644DE">
        <w:rPr>
          <w:b/>
          <w:lang w:val="en-US"/>
        </w:rPr>
        <w:t xml:space="preserve"> </w:t>
      </w:r>
      <w:r w:rsidRPr="009644DE">
        <w:rPr>
          <w:b/>
          <w:lang w:val="en-US"/>
        </w:rPr>
        <w:t>h</w:t>
      </w:r>
    </w:p>
    <w:p w:rsidR="00A26239" w:rsidRPr="009644DE" w:rsidRDefault="00A26239" w:rsidP="00085449">
      <w:pPr>
        <w:tabs>
          <w:tab w:val="left" w:pos="1620"/>
        </w:tabs>
        <w:ind w:left="567"/>
        <w:rPr>
          <w:lang w:val="en-US"/>
        </w:rPr>
      </w:pPr>
    </w:p>
    <w:p w:rsidR="00322C34" w:rsidRPr="009644DE" w:rsidRDefault="00322C34" w:rsidP="00085449">
      <w:pPr>
        <w:tabs>
          <w:tab w:val="left" w:pos="1620"/>
        </w:tabs>
        <w:ind w:left="567"/>
        <w:rPr>
          <w:b/>
          <w:lang w:val="en-US"/>
        </w:rPr>
      </w:pPr>
    </w:p>
    <w:p w:rsidR="00322C34" w:rsidRPr="009644DE" w:rsidRDefault="00322C34" w:rsidP="00085449">
      <w:pPr>
        <w:tabs>
          <w:tab w:val="left" w:pos="1620"/>
        </w:tabs>
        <w:ind w:left="567"/>
        <w:rPr>
          <w:b/>
          <w:lang w:val="en-US"/>
        </w:rPr>
      </w:pPr>
    </w:p>
    <w:p w:rsidR="00A26239" w:rsidRPr="009644DE" w:rsidRDefault="00911556" w:rsidP="00085449">
      <w:pPr>
        <w:tabs>
          <w:tab w:val="left" w:pos="1620"/>
        </w:tabs>
        <w:ind w:left="567"/>
        <w:rPr>
          <w:b/>
          <w:lang w:val="en-US"/>
        </w:rPr>
      </w:pPr>
      <w:r w:rsidRPr="00911556">
        <w:rPr>
          <w:b/>
          <w:lang w:val="en-US"/>
        </w:rPr>
        <w:t>COMMENT</w:t>
      </w:r>
      <w:r w:rsidR="00A26239" w:rsidRPr="009644DE">
        <w:rPr>
          <w:b/>
          <w:lang w:val="en-US"/>
        </w:rPr>
        <w:t>:</w:t>
      </w:r>
    </w:p>
    <w:p w:rsidR="00931AAB" w:rsidRPr="005A06E0" w:rsidRDefault="006372C2" w:rsidP="006372C2">
      <w:pPr>
        <w:numPr>
          <w:ilvl w:val="0"/>
          <w:numId w:val="11"/>
        </w:numPr>
        <w:tabs>
          <w:tab w:val="left" w:pos="851"/>
        </w:tabs>
        <w:jc w:val="both"/>
        <w:rPr>
          <w:sz w:val="22"/>
          <w:szCs w:val="22"/>
        </w:rPr>
      </w:pPr>
      <w:r w:rsidRPr="005A06E0">
        <w:rPr>
          <w:sz w:val="22"/>
          <w:szCs w:val="22"/>
        </w:rPr>
        <w:lastRenderedPageBreak/>
        <w:t>Dla kursów ujętych w programie studiów doktoranckich opracowywane są karty przedmiotu przez jednostki realizujące te kursy.</w:t>
      </w:r>
    </w:p>
    <w:p w:rsidR="00052160" w:rsidRPr="005A06E0" w:rsidRDefault="00931AAB" w:rsidP="00525935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5A06E0">
        <w:rPr>
          <w:sz w:val="22"/>
          <w:szCs w:val="22"/>
        </w:rPr>
        <w:t>Zakładane e</w:t>
      </w:r>
      <w:r w:rsidR="00903A76" w:rsidRPr="005A06E0">
        <w:rPr>
          <w:sz w:val="22"/>
          <w:szCs w:val="22"/>
        </w:rPr>
        <w:t xml:space="preserve">fekty kształcenia </w:t>
      </w:r>
      <w:r w:rsidR="00B615AE" w:rsidRPr="005A06E0">
        <w:rPr>
          <w:sz w:val="22"/>
          <w:szCs w:val="22"/>
        </w:rPr>
        <w:t xml:space="preserve">w programie studiów doktoranckich </w:t>
      </w:r>
      <w:r w:rsidR="004D1713" w:rsidRPr="005A06E0">
        <w:rPr>
          <w:sz w:val="22"/>
          <w:szCs w:val="22"/>
        </w:rPr>
        <w:t xml:space="preserve">dla studiów doktoranckich prowadzonych w obszarach wiedzy, dziedzinach nauki i dyscyplinach naukowych lub dla </w:t>
      </w:r>
      <w:r w:rsidR="00EB1956" w:rsidRPr="005A06E0">
        <w:rPr>
          <w:sz w:val="22"/>
          <w:szCs w:val="22"/>
        </w:rPr>
        <w:t xml:space="preserve">tzw. </w:t>
      </w:r>
      <w:r w:rsidR="004D1713" w:rsidRPr="005A06E0">
        <w:rPr>
          <w:sz w:val="22"/>
          <w:szCs w:val="22"/>
        </w:rPr>
        <w:t xml:space="preserve">interdyscyplinarnych studiów doktoranckich </w:t>
      </w:r>
      <w:r w:rsidR="00322C34" w:rsidRPr="005A06E0">
        <w:rPr>
          <w:sz w:val="22"/>
          <w:szCs w:val="22"/>
        </w:rPr>
        <w:t xml:space="preserve">prowadzonych w więcej niż jednym obszarze wiedzy, dziedzinie nauki lub dyscyplinie naukowej </w:t>
      </w:r>
      <w:r w:rsidR="00B615AE" w:rsidRPr="005A06E0">
        <w:rPr>
          <w:sz w:val="22"/>
          <w:szCs w:val="22"/>
        </w:rPr>
        <w:t xml:space="preserve">są </w:t>
      </w:r>
      <w:r w:rsidR="00052160" w:rsidRPr="005A06E0">
        <w:rPr>
          <w:sz w:val="22"/>
          <w:szCs w:val="22"/>
        </w:rPr>
        <w:t xml:space="preserve">przyjmowane przez Radę Wydziału </w:t>
      </w:r>
      <w:r w:rsidR="00B615AE" w:rsidRPr="005A06E0">
        <w:rPr>
          <w:sz w:val="22"/>
          <w:szCs w:val="22"/>
        </w:rPr>
        <w:t xml:space="preserve">zgodnie z Zarządzeniem Wewnętrznym </w:t>
      </w:r>
      <w:r w:rsidR="008E0218" w:rsidRPr="005A06E0">
        <w:rPr>
          <w:sz w:val="22"/>
          <w:szCs w:val="22"/>
        </w:rPr>
        <w:t>EK</w:t>
      </w:r>
      <w:r w:rsidR="00B615AE" w:rsidRPr="005A06E0">
        <w:rPr>
          <w:sz w:val="22"/>
          <w:szCs w:val="22"/>
        </w:rPr>
        <w:t>/201</w:t>
      </w:r>
      <w:r w:rsidR="008E0218" w:rsidRPr="005A06E0">
        <w:rPr>
          <w:sz w:val="22"/>
          <w:szCs w:val="22"/>
        </w:rPr>
        <w:t>7</w:t>
      </w:r>
      <w:r w:rsidR="00B615AE" w:rsidRPr="005A06E0">
        <w:rPr>
          <w:sz w:val="22"/>
          <w:szCs w:val="22"/>
        </w:rPr>
        <w:t xml:space="preserve"> z dnia </w:t>
      </w:r>
      <w:proofErr w:type="spellStart"/>
      <w:r w:rsidR="008E0218" w:rsidRPr="005A06E0">
        <w:rPr>
          <w:sz w:val="22"/>
          <w:szCs w:val="22"/>
        </w:rPr>
        <w:t>dd</w:t>
      </w:r>
      <w:proofErr w:type="spellEnd"/>
      <w:r w:rsidR="008E0218" w:rsidRPr="005A06E0">
        <w:rPr>
          <w:sz w:val="22"/>
          <w:szCs w:val="22"/>
        </w:rPr>
        <w:t xml:space="preserve"> mm</w:t>
      </w:r>
      <w:r w:rsidR="00B615AE" w:rsidRPr="005A06E0">
        <w:rPr>
          <w:sz w:val="22"/>
          <w:szCs w:val="22"/>
        </w:rPr>
        <w:t xml:space="preserve"> 201</w:t>
      </w:r>
      <w:r w:rsidR="008E0218" w:rsidRPr="005A06E0">
        <w:rPr>
          <w:sz w:val="22"/>
          <w:szCs w:val="22"/>
        </w:rPr>
        <w:t>7</w:t>
      </w:r>
      <w:r w:rsidR="004D1713" w:rsidRPr="005A06E0">
        <w:rPr>
          <w:sz w:val="22"/>
          <w:szCs w:val="22"/>
        </w:rPr>
        <w:t xml:space="preserve"> r. w sprawie określenia ramowych efektów kształcenia dla studiów doktoranckich Politechniki Wrocławskiej realizowanych od roku akademickiego 2017/2018.</w:t>
      </w:r>
    </w:p>
    <w:p w:rsidR="00F955A4" w:rsidRPr="005A06E0" w:rsidRDefault="00F955A4" w:rsidP="004D1713">
      <w:pPr>
        <w:numPr>
          <w:ilvl w:val="0"/>
          <w:numId w:val="11"/>
        </w:numPr>
        <w:tabs>
          <w:tab w:val="left" w:pos="851"/>
        </w:tabs>
        <w:jc w:val="both"/>
        <w:rPr>
          <w:sz w:val="22"/>
          <w:szCs w:val="22"/>
        </w:rPr>
      </w:pPr>
      <w:r w:rsidRPr="005A06E0">
        <w:rPr>
          <w:sz w:val="22"/>
          <w:szCs w:val="22"/>
        </w:rPr>
        <w:t>W przypadku gdy umieszczony w programie studiów kurs (wykład, seminarium) prowadzi do realizacji dodatkowo innych niż uwzględnione w tabeli efektów kształcenia, symbole odpowiadające tym efektom kształcenia należy umieścić przy danym kursie.</w:t>
      </w:r>
    </w:p>
    <w:p w:rsidR="00A26239" w:rsidRPr="005A06E0" w:rsidRDefault="00A26239" w:rsidP="00525935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5A06E0">
        <w:rPr>
          <w:sz w:val="22"/>
          <w:szCs w:val="22"/>
        </w:rPr>
        <w:t xml:space="preserve">Kierownik studiów doktoranckich może wyrazić zgodę na </w:t>
      </w:r>
      <w:r w:rsidR="00240C87" w:rsidRPr="005A06E0">
        <w:rPr>
          <w:sz w:val="22"/>
          <w:szCs w:val="22"/>
        </w:rPr>
        <w:t>zasadne</w:t>
      </w:r>
      <w:r w:rsidRPr="005A06E0">
        <w:rPr>
          <w:sz w:val="22"/>
          <w:szCs w:val="22"/>
        </w:rPr>
        <w:t xml:space="preserve"> odstępstwa od programu studiów uchwalonego przez Radę Wydziału</w:t>
      </w:r>
      <w:r w:rsidR="00240C87" w:rsidRPr="005A06E0">
        <w:rPr>
          <w:sz w:val="22"/>
          <w:szCs w:val="22"/>
        </w:rPr>
        <w:t xml:space="preserve">, </w:t>
      </w:r>
      <w:r w:rsidR="007F586D" w:rsidRPr="005A06E0">
        <w:rPr>
          <w:sz w:val="22"/>
          <w:szCs w:val="22"/>
        </w:rPr>
        <w:t>w tym na realizację kursów on-line z oferty innych uczelni, w tym zagranicznych</w:t>
      </w:r>
      <w:r w:rsidRPr="005A06E0">
        <w:rPr>
          <w:sz w:val="22"/>
          <w:szCs w:val="22"/>
        </w:rPr>
        <w:t>.</w:t>
      </w:r>
    </w:p>
    <w:p w:rsidR="00A26239" w:rsidRPr="005A06E0" w:rsidRDefault="00A26239" w:rsidP="000E4F01">
      <w:pPr>
        <w:numPr>
          <w:ilvl w:val="0"/>
          <w:numId w:val="11"/>
        </w:numPr>
        <w:tabs>
          <w:tab w:val="left" w:pos="851"/>
        </w:tabs>
        <w:rPr>
          <w:sz w:val="22"/>
          <w:szCs w:val="22"/>
        </w:rPr>
      </w:pPr>
      <w:r w:rsidRPr="005A06E0">
        <w:rPr>
          <w:sz w:val="22"/>
          <w:szCs w:val="22"/>
        </w:rPr>
        <w:t>Wszystkie kursy (</w:t>
      </w:r>
      <w:r w:rsidR="0099250B" w:rsidRPr="005A06E0">
        <w:rPr>
          <w:sz w:val="22"/>
          <w:szCs w:val="22"/>
        </w:rPr>
        <w:t xml:space="preserve">obowiązkowe i </w:t>
      </w:r>
      <w:r w:rsidRPr="005A06E0">
        <w:rPr>
          <w:sz w:val="22"/>
          <w:szCs w:val="22"/>
        </w:rPr>
        <w:t>fakultatywne) kończą się egzaminem, a zaliczenie seminarium wymaga wygłoszenia referatu.</w:t>
      </w:r>
    </w:p>
    <w:p w:rsidR="00A26239" w:rsidRPr="009644DE" w:rsidRDefault="00A26239" w:rsidP="00525935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sz w:val="22"/>
          <w:szCs w:val="22"/>
          <w:lang w:val="en-US"/>
        </w:rPr>
      </w:pPr>
      <w:r w:rsidRPr="005A06E0">
        <w:rPr>
          <w:sz w:val="22"/>
          <w:szCs w:val="22"/>
        </w:rPr>
        <w:t xml:space="preserve">Łączny wymiar zajęć objętych programem całego toku studiów wynosi 390 godzin i odpowiada </w:t>
      </w:r>
      <w:r w:rsidR="0053268E" w:rsidRPr="005A06E0">
        <w:rPr>
          <w:sz w:val="22"/>
          <w:szCs w:val="22"/>
        </w:rPr>
        <w:t>3</w:t>
      </w:r>
      <w:r w:rsidRPr="005A06E0">
        <w:rPr>
          <w:sz w:val="22"/>
          <w:szCs w:val="22"/>
        </w:rPr>
        <w:t xml:space="preserve">3 punktom ECTS, w tym </w:t>
      </w:r>
      <w:r w:rsidR="0076591D" w:rsidRPr="005A06E0">
        <w:rPr>
          <w:sz w:val="22"/>
          <w:szCs w:val="22"/>
        </w:rPr>
        <w:t>6</w:t>
      </w:r>
      <w:r w:rsidRPr="005A06E0">
        <w:rPr>
          <w:sz w:val="22"/>
          <w:szCs w:val="22"/>
        </w:rPr>
        <w:t xml:space="preserve"> pkt. ECTS </w:t>
      </w:r>
      <w:r w:rsidR="002733FE" w:rsidRPr="005A06E0">
        <w:rPr>
          <w:sz w:val="22"/>
          <w:szCs w:val="22"/>
        </w:rPr>
        <w:t>za 60 godzin</w:t>
      </w:r>
      <w:r w:rsidRPr="005A06E0">
        <w:rPr>
          <w:sz w:val="22"/>
          <w:szCs w:val="22"/>
        </w:rPr>
        <w:t xml:space="preserve"> zajęć fakultatywnych rozwijającym umiejętności dydaktyczne</w:t>
      </w:r>
      <w:r w:rsidR="0076591D" w:rsidRPr="005A06E0">
        <w:rPr>
          <w:sz w:val="22"/>
          <w:szCs w:val="22"/>
        </w:rPr>
        <w:t xml:space="preserve">, </w:t>
      </w:r>
      <w:r w:rsidR="002733FE" w:rsidRPr="005A06E0">
        <w:rPr>
          <w:sz w:val="22"/>
          <w:szCs w:val="22"/>
        </w:rPr>
        <w:t xml:space="preserve">oraz </w:t>
      </w:r>
      <w:r w:rsidR="0076591D" w:rsidRPr="005A06E0">
        <w:rPr>
          <w:sz w:val="22"/>
          <w:szCs w:val="22"/>
        </w:rPr>
        <w:t xml:space="preserve">13 pkt. ECTS </w:t>
      </w:r>
      <w:r w:rsidR="002733FE" w:rsidRPr="005A06E0">
        <w:rPr>
          <w:sz w:val="22"/>
          <w:szCs w:val="22"/>
        </w:rPr>
        <w:t>za 150 godzin</w:t>
      </w:r>
      <w:r w:rsidR="0076591D" w:rsidRPr="005A06E0">
        <w:rPr>
          <w:sz w:val="22"/>
          <w:szCs w:val="22"/>
        </w:rPr>
        <w:t xml:space="preserve"> zajęć fakultatywnych rozwijającym umiejętności</w:t>
      </w:r>
      <w:r w:rsidRPr="005A06E0">
        <w:rPr>
          <w:sz w:val="22"/>
          <w:szCs w:val="22"/>
        </w:rPr>
        <w:t xml:space="preserve"> zawodowe</w:t>
      </w:r>
      <w:r w:rsidR="002733FE" w:rsidRPr="005A06E0">
        <w:rPr>
          <w:sz w:val="22"/>
          <w:szCs w:val="22"/>
        </w:rPr>
        <w:t>, tj.</w:t>
      </w:r>
      <w:r w:rsidRPr="005A06E0">
        <w:rPr>
          <w:sz w:val="22"/>
          <w:szCs w:val="22"/>
        </w:rPr>
        <w:t>: 4 seminaria (po 15 godzin) [SI, SK, SS], na których doktorant wygłasza referat, łącznie w wymiarze 60 godzin – 4 pkt. ECTS, oraz 3 kursy kierunkowe (zawodowe) w danej dyscyplinie</w:t>
      </w:r>
      <w:r w:rsidR="00F955A4" w:rsidRPr="005A06E0">
        <w:rPr>
          <w:sz w:val="22"/>
          <w:szCs w:val="22"/>
        </w:rPr>
        <w:t xml:space="preserve"> [WKK]</w:t>
      </w:r>
      <w:r w:rsidRPr="005A06E0">
        <w:rPr>
          <w:sz w:val="22"/>
          <w:szCs w:val="22"/>
        </w:rPr>
        <w:t>, lub interdyscyplinarne [WK</w:t>
      </w:r>
      <w:r w:rsidR="00F955A4" w:rsidRPr="005A06E0">
        <w:rPr>
          <w:sz w:val="22"/>
          <w:szCs w:val="22"/>
        </w:rPr>
        <w:t>I</w:t>
      </w:r>
      <w:r w:rsidRPr="005A06E0">
        <w:rPr>
          <w:sz w:val="22"/>
          <w:szCs w:val="22"/>
        </w:rPr>
        <w:t xml:space="preserve">], łącznie w wymiarze 90 godzin – </w:t>
      </w:r>
      <w:r w:rsidR="002733FE" w:rsidRPr="005A06E0">
        <w:rPr>
          <w:sz w:val="22"/>
          <w:szCs w:val="22"/>
        </w:rPr>
        <w:t>9</w:t>
      </w:r>
      <w:r w:rsidRPr="005A06E0">
        <w:rPr>
          <w:sz w:val="22"/>
          <w:szCs w:val="22"/>
        </w:rPr>
        <w:t xml:space="preserve"> pkt. </w:t>
      </w:r>
      <w:r w:rsidRPr="009644DE">
        <w:rPr>
          <w:sz w:val="22"/>
          <w:szCs w:val="22"/>
          <w:lang w:val="en-US"/>
        </w:rPr>
        <w:t>ECTS.</w:t>
      </w:r>
    </w:p>
    <w:p w:rsidR="00A26239" w:rsidRPr="005A06E0" w:rsidRDefault="002733FE" w:rsidP="000E4F01">
      <w:pPr>
        <w:numPr>
          <w:ilvl w:val="0"/>
          <w:numId w:val="11"/>
        </w:numPr>
        <w:tabs>
          <w:tab w:val="left" w:pos="851"/>
        </w:tabs>
        <w:jc w:val="both"/>
        <w:rPr>
          <w:sz w:val="22"/>
          <w:szCs w:val="22"/>
        </w:rPr>
      </w:pPr>
      <w:r w:rsidRPr="005A06E0">
        <w:rPr>
          <w:sz w:val="22"/>
          <w:szCs w:val="22"/>
        </w:rPr>
        <w:t>Obowiązkowy p</w:t>
      </w:r>
      <w:r w:rsidR="00A26239" w:rsidRPr="005A06E0">
        <w:rPr>
          <w:sz w:val="22"/>
          <w:szCs w:val="22"/>
        </w:rPr>
        <w:t xml:space="preserve">rzedmiot humanistyczny lub menadżerski </w:t>
      </w:r>
      <w:r w:rsidRPr="005A06E0">
        <w:rPr>
          <w:sz w:val="22"/>
          <w:szCs w:val="22"/>
        </w:rPr>
        <w:t>w wymiarze 30 godzin i 2</w:t>
      </w:r>
      <w:r w:rsidR="00A26239" w:rsidRPr="005A06E0">
        <w:rPr>
          <w:sz w:val="22"/>
          <w:szCs w:val="22"/>
        </w:rPr>
        <w:t xml:space="preserve"> punktów ECTS, realizowany przez Studium Nauk Humanistycznych</w:t>
      </w:r>
      <w:r w:rsidR="00134F23" w:rsidRPr="005A06E0">
        <w:rPr>
          <w:sz w:val="22"/>
          <w:szCs w:val="22"/>
        </w:rPr>
        <w:t xml:space="preserve"> i Społecznych</w:t>
      </w:r>
      <w:r w:rsidR="00A26239" w:rsidRPr="005A06E0">
        <w:rPr>
          <w:sz w:val="22"/>
          <w:szCs w:val="22"/>
        </w:rPr>
        <w:t xml:space="preserve"> lub wydziały w celu przygotowania do egzaminu doktorskiego w zakresie dyscypliny dodatkowej.</w:t>
      </w:r>
    </w:p>
    <w:p w:rsidR="00367DCD" w:rsidRPr="009644DE" w:rsidRDefault="00A26239" w:rsidP="000E4F01">
      <w:pPr>
        <w:numPr>
          <w:ilvl w:val="0"/>
          <w:numId w:val="11"/>
        </w:numPr>
        <w:tabs>
          <w:tab w:val="left" w:pos="851"/>
        </w:tabs>
        <w:jc w:val="both"/>
        <w:rPr>
          <w:sz w:val="22"/>
          <w:szCs w:val="22"/>
          <w:lang w:val="en-US"/>
        </w:rPr>
      </w:pPr>
      <w:r w:rsidRPr="005A06E0">
        <w:rPr>
          <w:sz w:val="22"/>
          <w:szCs w:val="22"/>
        </w:rPr>
        <w:t xml:space="preserve">Fakultatywne zajęcia rozwijające umiejętności dydaktyczne lub zawodowe obejmują zajęcia, na których doktorant zdobywa kwalifikację w zakresie nowoczesnych metod i technik prowadzenia zajęć dydaktycznych – Kurs dydaktyczny szkoły wyższej część I w wymiarze 60 godzin – </w:t>
      </w:r>
      <w:r w:rsidR="002733FE" w:rsidRPr="005A06E0">
        <w:rPr>
          <w:sz w:val="22"/>
          <w:szCs w:val="22"/>
        </w:rPr>
        <w:t>6</w:t>
      </w:r>
      <w:r w:rsidR="00367DCD" w:rsidRPr="005A06E0">
        <w:rPr>
          <w:sz w:val="22"/>
          <w:szCs w:val="22"/>
        </w:rPr>
        <w:t xml:space="preserve"> pkt. </w:t>
      </w:r>
      <w:r w:rsidR="00367DCD" w:rsidRPr="009644DE">
        <w:rPr>
          <w:sz w:val="22"/>
          <w:szCs w:val="22"/>
          <w:lang w:val="en-US"/>
        </w:rPr>
        <w:t>ECTS.</w:t>
      </w:r>
    </w:p>
    <w:p w:rsidR="00A26239" w:rsidRPr="005A06E0" w:rsidRDefault="00A26239" w:rsidP="000E4F01">
      <w:pPr>
        <w:numPr>
          <w:ilvl w:val="0"/>
          <w:numId w:val="11"/>
        </w:numPr>
        <w:tabs>
          <w:tab w:val="left" w:pos="851"/>
        </w:tabs>
        <w:jc w:val="both"/>
        <w:rPr>
          <w:sz w:val="22"/>
          <w:szCs w:val="22"/>
        </w:rPr>
      </w:pPr>
      <w:r w:rsidRPr="005A06E0">
        <w:rPr>
          <w:sz w:val="22"/>
          <w:szCs w:val="22"/>
        </w:rPr>
        <w:t>Kursy nadobowiązkowe</w:t>
      </w:r>
      <w:r w:rsidR="00FA11E1" w:rsidRPr="005A06E0">
        <w:rPr>
          <w:sz w:val="22"/>
          <w:szCs w:val="22"/>
        </w:rPr>
        <w:t>, za które nie są przyznawane punkty ECTS,</w:t>
      </w:r>
      <w:r w:rsidRPr="005A06E0">
        <w:rPr>
          <w:sz w:val="22"/>
          <w:szCs w:val="22"/>
        </w:rPr>
        <w:t xml:space="preserve"> stwarzają warunki do:</w:t>
      </w:r>
    </w:p>
    <w:p w:rsidR="00A26239" w:rsidRPr="005A06E0" w:rsidRDefault="00A26239" w:rsidP="00165F3F">
      <w:pPr>
        <w:tabs>
          <w:tab w:val="left" w:pos="851"/>
        </w:tabs>
        <w:ind w:left="927"/>
        <w:jc w:val="both"/>
        <w:rPr>
          <w:sz w:val="22"/>
          <w:szCs w:val="22"/>
        </w:rPr>
      </w:pPr>
      <w:r w:rsidRPr="005A06E0">
        <w:rPr>
          <w:sz w:val="22"/>
          <w:szCs w:val="22"/>
        </w:rPr>
        <w:t>- ukończenia pełnego kursu dydaktyki szkoły wyższej – część II nadobowiązkowa – 45</w:t>
      </w:r>
      <w:r w:rsidR="00FA11E1" w:rsidRPr="005A06E0">
        <w:rPr>
          <w:sz w:val="22"/>
          <w:szCs w:val="22"/>
        </w:rPr>
        <w:t xml:space="preserve"> godzin </w:t>
      </w:r>
      <w:r w:rsidRPr="005A06E0">
        <w:rPr>
          <w:sz w:val="22"/>
          <w:szCs w:val="22"/>
        </w:rPr>
        <w:t>i zajęcia ewaluacyjne – 5 godzin, po którego ukończeniu uczestnicy otrzymują zaświadczenie wystawiane przez Studium Nauk Humanistycznych</w:t>
      </w:r>
      <w:r w:rsidR="00F32C02" w:rsidRPr="005A06E0">
        <w:rPr>
          <w:sz w:val="22"/>
          <w:szCs w:val="22"/>
        </w:rPr>
        <w:t xml:space="preserve"> i Społecznych</w:t>
      </w:r>
      <w:r w:rsidRPr="005A06E0">
        <w:rPr>
          <w:sz w:val="22"/>
          <w:szCs w:val="22"/>
        </w:rPr>
        <w:t>,</w:t>
      </w:r>
    </w:p>
    <w:p w:rsidR="00A26239" w:rsidRPr="005A06E0" w:rsidRDefault="00A26239" w:rsidP="00165F3F">
      <w:pPr>
        <w:tabs>
          <w:tab w:val="left" w:pos="851"/>
        </w:tabs>
        <w:ind w:left="927"/>
        <w:jc w:val="both"/>
        <w:rPr>
          <w:sz w:val="22"/>
          <w:szCs w:val="22"/>
        </w:rPr>
      </w:pPr>
      <w:r w:rsidRPr="005A06E0">
        <w:rPr>
          <w:sz w:val="22"/>
          <w:szCs w:val="22"/>
        </w:rPr>
        <w:t>- przygotowania do egzaminów doktorskich w zakresie obcego języka nowożytnego innego niż język angielski, w wymiarze 30 lub 60 godzin.</w:t>
      </w:r>
    </w:p>
    <w:p w:rsidR="00B82BD2" w:rsidRPr="005A06E0" w:rsidRDefault="00A26239" w:rsidP="006372C2">
      <w:pPr>
        <w:numPr>
          <w:ilvl w:val="0"/>
          <w:numId w:val="11"/>
        </w:numPr>
        <w:tabs>
          <w:tab w:val="left" w:pos="851"/>
        </w:tabs>
        <w:ind w:hanging="501"/>
        <w:jc w:val="both"/>
        <w:rPr>
          <w:sz w:val="22"/>
          <w:szCs w:val="22"/>
        </w:rPr>
      </w:pPr>
      <w:r w:rsidRPr="005A06E0">
        <w:rPr>
          <w:sz w:val="22"/>
          <w:szCs w:val="22"/>
        </w:rPr>
        <w:t xml:space="preserve">Wymiar praktyk w formie prowadzenia zajęć dydaktycznych dla uczestników studiów doktoranckich prowadzonych w Uczelni wynosi odpowiednio: </w:t>
      </w:r>
    </w:p>
    <w:p w:rsidR="00A26239" w:rsidRPr="005A06E0" w:rsidRDefault="00A26239" w:rsidP="00B82BD2">
      <w:pPr>
        <w:tabs>
          <w:tab w:val="left" w:pos="851"/>
        </w:tabs>
        <w:ind w:left="927"/>
        <w:jc w:val="both"/>
        <w:rPr>
          <w:sz w:val="22"/>
          <w:szCs w:val="22"/>
        </w:rPr>
      </w:pPr>
      <w:r w:rsidRPr="005A06E0">
        <w:rPr>
          <w:sz w:val="22"/>
          <w:szCs w:val="22"/>
        </w:rPr>
        <w:t>-</w:t>
      </w:r>
      <w:r w:rsidR="00B82BD2" w:rsidRPr="005A06E0">
        <w:rPr>
          <w:sz w:val="22"/>
          <w:szCs w:val="22"/>
        </w:rPr>
        <w:t xml:space="preserve"> </w:t>
      </w:r>
      <w:r w:rsidRPr="005A06E0">
        <w:rPr>
          <w:sz w:val="22"/>
          <w:szCs w:val="22"/>
        </w:rPr>
        <w:t xml:space="preserve">na studiach stacjonarnych 90 i 30 godzin rocznie, </w:t>
      </w:r>
    </w:p>
    <w:p w:rsidR="00A26239" w:rsidRPr="005A06E0" w:rsidRDefault="00A26239" w:rsidP="00D607FD">
      <w:pPr>
        <w:tabs>
          <w:tab w:val="left" w:pos="851"/>
        </w:tabs>
        <w:ind w:left="927"/>
        <w:jc w:val="both"/>
        <w:rPr>
          <w:sz w:val="22"/>
          <w:szCs w:val="22"/>
        </w:rPr>
      </w:pPr>
      <w:r w:rsidRPr="005A06E0">
        <w:rPr>
          <w:sz w:val="22"/>
          <w:szCs w:val="22"/>
        </w:rPr>
        <w:t>- na studiach niestacjonarnych od 10 do 90 godzin rocznie – określa Rada Wydziału</w:t>
      </w:r>
      <w:r w:rsidR="00B55A9B" w:rsidRPr="005A06E0">
        <w:rPr>
          <w:sz w:val="22"/>
          <w:szCs w:val="22"/>
        </w:rPr>
        <w:t>.</w:t>
      </w:r>
      <w:r w:rsidR="0057652F" w:rsidRPr="005A06E0">
        <w:rPr>
          <w:sz w:val="22"/>
          <w:szCs w:val="22"/>
        </w:rPr>
        <w:t xml:space="preserve"> </w:t>
      </w:r>
    </w:p>
    <w:p w:rsidR="0082562D" w:rsidRPr="005A06E0" w:rsidRDefault="00C6510A" w:rsidP="00205C78">
      <w:pPr>
        <w:tabs>
          <w:tab w:val="left" w:pos="1620"/>
        </w:tabs>
        <w:ind w:left="927"/>
        <w:jc w:val="both"/>
        <w:rPr>
          <w:sz w:val="22"/>
          <w:szCs w:val="22"/>
        </w:rPr>
      </w:pPr>
      <w:r w:rsidRPr="005A06E0">
        <w:rPr>
          <w:sz w:val="22"/>
          <w:szCs w:val="22"/>
        </w:rPr>
        <w:t xml:space="preserve">Za odbyte </w:t>
      </w:r>
      <w:r w:rsidR="000B4FD1" w:rsidRPr="005A06E0">
        <w:rPr>
          <w:sz w:val="22"/>
          <w:szCs w:val="22"/>
        </w:rPr>
        <w:t xml:space="preserve">w ciągu roku akademickiego </w:t>
      </w:r>
      <w:r w:rsidRPr="005A06E0">
        <w:rPr>
          <w:sz w:val="22"/>
          <w:szCs w:val="22"/>
        </w:rPr>
        <w:t>praktyki zawodowe</w:t>
      </w:r>
      <w:r w:rsidR="004C6BD5" w:rsidRPr="005A06E0">
        <w:rPr>
          <w:sz w:val="22"/>
          <w:szCs w:val="22"/>
        </w:rPr>
        <w:t xml:space="preserve"> w wymiarze</w:t>
      </w:r>
      <w:r w:rsidRPr="005A06E0">
        <w:rPr>
          <w:sz w:val="22"/>
          <w:szCs w:val="22"/>
        </w:rPr>
        <w:t xml:space="preserve"> od 10 do </w:t>
      </w:r>
      <w:r w:rsidR="000B4FD1" w:rsidRPr="005A06E0">
        <w:rPr>
          <w:sz w:val="22"/>
          <w:szCs w:val="22"/>
        </w:rPr>
        <w:t>45</w:t>
      </w:r>
      <w:r w:rsidRPr="005A06E0">
        <w:rPr>
          <w:sz w:val="22"/>
          <w:szCs w:val="22"/>
        </w:rPr>
        <w:t xml:space="preserve"> godzin doktorant otrzymuje</w:t>
      </w:r>
      <w:r w:rsidR="0008099F" w:rsidRPr="005A06E0">
        <w:rPr>
          <w:sz w:val="22"/>
          <w:szCs w:val="22"/>
        </w:rPr>
        <w:t xml:space="preserve"> </w:t>
      </w:r>
      <w:r w:rsidRPr="005A06E0">
        <w:rPr>
          <w:sz w:val="22"/>
          <w:szCs w:val="22"/>
        </w:rPr>
        <w:t>2 punkt ECTS</w:t>
      </w:r>
      <w:r w:rsidR="000B4FD1" w:rsidRPr="005A06E0">
        <w:rPr>
          <w:sz w:val="22"/>
          <w:szCs w:val="22"/>
        </w:rPr>
        <w:t>, a w wymiarze od 46 do 90 godzin – 3 punkty ECTS</w:t>
      </w:r>
      <w:r w:rsidRPr="005A06E0">
        <w:rPr>
          <w:sz w:val="22"/>
          <w:szCs w:val="22"/>
        </w:rPr>
        <w:t>.</w:t>
      </w:r>
      <w:r w:rsidR="0082562D" w:rsidRPr="005A06E0">
        <w:rPr>
          <w:sz w:val="22"/>
          <w:szCs w:val="22"/>
        </w:rPr>
        <w:t xml:space="preserve"> </w:t>
      </w:r>
    </w:p>
    <w:p w:rsidR="0008099F" w:rsidRPr="005A06E0" w:rsidRDefault="0008099F" w:rsidP="00205C78">
      <w:pPr>
        <w:tabs>
          <w:tab w:val="left" w:pos="1620"/>
        </w:tabs>
        <w:ind w:left="927"/>
        <w:jc w:val="both"/>
        <w:rPr>
          <w:sz w:val="22"/>
          <w:szCs w:val="22"/>
        </w:rPr>
      </w:pPr>
      <w:r w:rsidRPr="005A06E0">
        <w:rPr>
          <w:sz w:val="22"/>
          <w:szCs w:val="22"/>
        </w:rPr>
        <w:t>W przypadku obniżenia wymiar</w:t>
      </w:r>
      <w:r w:rsidR="004C6BD5" w:rsidRPr="005A06E0">
        <w:rPr>
          <w:sz w:val="22"/>
          <w:szCs w:val="22"/>
        </w:rPr>
        <w:t>u</w:t>
      </w:r>
      <w:r w:rsidRPr="005A06E0">
        <w:rPr>
          <w:sz w:val="22"/>
          <w:szCs w:val="22"/>
        </w:rPr>
        <w:t xml:space="preserve"> praktyk zawodowych poniżej 10 godzin, albo całkowitego zwolnienia z obowiązku ich odbycia w danym roku akademickim punktów ECTS nie przyznaje się (0 punktów ECTS).</w:t>
      </w:r>
    </w:p>
    <w:p w:rsidR="00681072" w:rsidRPr="00105FDC" w:rsidRDefault="00681072" w:rsidP="00681072">
      <w:pPr>
        <w:pStyle w:val="Akapitzlist"/>
        <w:numPr>
          <w:ilvl w:val="0"/>
          <w:numId w:val="11"/>
        </w:numPr>
        <w:tabs>
          <w:tab w:val="left" w:pos="1620"/>
        </w:tabs>
        <w:ind w:hanging="501"/>
        <w:jc w:val="both"/>
        <w:rPr>
          <w:sz w:val="22"/>
          <w:szCs w:val="22"/>
        </w:rPr>
      </w:pPr>
      <w:r w:rsidRPr="005A06E0">
        <w:rPr>
          <w:sz w:val="22"/>
          <w:szCs w:val="22"/>
        </w:rPr>
        <w:t>D</w:t>
      </w:r>
      <w:r w:rsidR="00134F23" w:rsidRPr="005A06E0">
        <w:rPr>
          <w:sz w:val="22"/>
          <w:szCs w:val="22"/>
        </w:rPr>
        <w:t>oktorant zatrudniony w charakterze nauczyciela akademickiego</w:t>
      </w:r>
      <w:r w:rsidR="006D5BCE" w:rsidRPr="005A06E0">
        <w:rPr>
          <w:sz w:val="22"/>
          <w:szCs w:val="22"/>
        </w:rPr>
        <w:t xml:space="preserve"> (także w innej uczelni)</w:t>
      </w:r>
      <w:r w:rsidR="00134F23" w:rsidRPr="005A06E0">
        <w:rPr>
          <w:sz w:val="22"/>
          <w:szCs w:val="22"/>
        </w:rPr>
        <w:t>, pr</w:t>
      </w:r>
      <w:r w:rsidR="002F2755" w:rsidRPr="005A06E0">
        <w:rPr>
          <w:sz w:val="22"/>
          <w:szCs w:val="22"/>
        </w:rPr>
        <w:t>owadzący zajęcia dydaktyczne w u</w:t>
      </w:r>
      <w:r w:rsidR="00134F23" w:rsidRPr="005A06E0">
        <w:rPr>
          <w:sz w:val="22"/>
          <w:szCs w:val="22"/>
        </w:rPr>
        <w:t>czelni lub uczestniczący w ich prowadzeniu, jest zwolniony z odbywania praktyk w formie prowadzenia zajęć dydaktycznych</w:t>
      </w:r>
      <w:r w:rsidR="00A26239" w:rsidRPr="005A06E0">
        <w:rPr>
          <w:sz w:val="22"/>
          <w:szCs w:val="22"/>
        </w:rPr>
        <w:t>.</w:t>
      </w:r>
      <w:r w:rsidRPr="005A06E0">
        <w:rPr>
          <w:sz w:val="22"/>
          <w:szCs w:val="22"/>
        </w:rPr>
        <w:t xml:space="preserve"> </w:t>
      </w:r>
      <w:r w:rsidRPr="00105FDC">
        <w:rPr>
          <w:sz w:val="22"/>
          <w:szCs w:val="22"/>
        </w:rPr>
        <w:t>Kierownik studiów doktoranckich przyznaje doktorantowi w każdym roku akademickim:</w:t>
      </w:r>
    </w:p>
    <w:p w:rsidR="00681072" w:rsidRPr="005A06E0" w:rsidRDefault="00681072" w:rsidP="00681072">
      <w:pPr>
        <w:pStyle w:val="Tekstpodstawowy2"/>
        <w:numPr>
          <w:ilvl w:val="0"/>
          <w:numId w:val="17"/>
        </w:numPr>
        <w:spacing w:before="0" w:line="240" w:lineRule="atLeast"/>
        <w:ind w:left="1276" w:hanging="425"/>
        <w:rPr>
          <w:sz w:val="22"/>
          <w:szCs w:val="22"/>
          <w:lang w:val="pl-PL"/>
        </w:rPr>
      </w:pPr>
      <w:r w:rsidRPr="005A06E0">
        <w:rPr>
          <w:sz w:val="22"/>
          <w:szCs w:val="22"/>
          <w:lang w:val="pl-PL"/>
        </w:rPr>
        <w:t>2 punkty ECTS, gdy wymiar odbytych zajęć wyniósł od 10 do 45 godzin albo,</w:t>
      </w:r>
      <w:bookmarkStart w:id="0" w:name="_GoBack"/>
      <w:bookmarkEnd w:id="0"/>
    </w:p>
    <w:p w:rsidR="00A26239" w:rsidRPr="005A06E0" w:rsidRDefault="00681072" w:rsidP="00681072">
      <w:pPr>
        <w:pStyle w:val="Tekstpodstawowy2"/>
        <w:numPr>
          <w:ilvl w:val="0"/>
          <w:numId w:val="17"/>
        </w:numPr>
        <w:tabs>
          <w:tab w:val="left" w:pos="1620"/>
        </w:tabs>
        <w:spacing w:before="48" w:line="240" w:lineRule="atLeast"/>
        <w:ind w:left="1276" w:hanging="425"/>
        <w:rPr>
          <w:b/>
          <w:sz w:val="22"/>
          <w:szCs w:val="22"/>
          <w:lang w:val="pl-PL"/>
        </w:rPr>
      </w:pPr>
      <w:r w:rsidRPr="005A06E0">
        <w:rPr>
          <w:sz w:val="22"/>
          <w:szCs w:val="22"/>
          <w:lang w:val="pl-PL"/>
        </w:rPr>
        <w:t>3 punkty ECTS, gdy ich wymiar wyniósł powyżej 45 godzin.</w:t>
      </w:r>
    </w:p>
    <w:sectPr w:rsidR="00A26239" w:rsidRPr="005A06E0" w:rsidSect="000148B9">
      <w:headerReference w:type="default" r:id="rId8"/>
      <w:footerReference w:type="default" r:id="rId9"/>
      <w:pgSz w:w="16838" w:h="11906" w:orient="landscape" w:code="9"/>
      <w:pgMar w:top="284" w:right="624" w:bottom="284" w:left="62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D8" w:rsidRDefault="00453CD8">
      <w:r>
        <w:separator/>
      </w:r>
    </w:p>
  </w:endnote>
  <w:endnote w:type="continuationSeparator" w:id="0">
    <w:p w:rsidR="00453CD8" w:rsidRDefault="0045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F2A" w:rsidRPr="00257E8D" w:rsidRDefault="006D1F2A" w:rsidP="00257E8D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D8" w:rsidRDefault="00453CD8">
      <w:r>
        <w:separator/>
      </w:r>
    </w:p>
  </w:footnote>
  <w:footnote w:type="continuationSeparator" w:id="0">
    <w:p w:rsidR="00453CD8" w:rsidRDefault="0045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39" w:rsidRPr="00AF5B6F" w:rsidRDefault="001E6BB3" w:rsidP="001678F1">
    <w:pPr>
      <w:pStyle w:val="Nagwek"/>
      <w:jc w:val="center"/>
      <w:rPr>
        <w:rFonts w:ascii="Arial" w:hAnsi="Arial" w:cs="Arial"/>
        <w:b/>
        <w:lang w:val="en-US"/>
      </w:rPr>
    </w:pPr>
    <w:r w:rsidRPr="00AF5B6F">
      <w:rPr>
        <w:rFonts w:ascii="Arial" w:hAnsi="Arial" w:cs="Arial"/>
        <w:b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8158480</wp:posOffset>
              </wp:positionH>
              <wp:positionV relativeFrom="paragraph">
                <wp:posOffset>-337820</wp:posOffset>
              </wp:positionV>
              <wp:extent cx="1799590" cy="222885"/>
              <wp:effectExtent l="0" t="0" r="0" b="254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590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55F" w:rsidRPr="00FE1A98" w:rsidRDefault="0006655F" w:rsidP="0006655F">
                          <w:pPr>
                            <w:jc w:val="right"/>
                            <w:rPr>
                              <w:b/>
                            </w:rPr>
                          </w:pPr>
                          <w:r w:rsidRPr="00FE1A98">
                            <w:rPr>
                              <w:b/>
                              <w:sz w:val="18"/>
                            </w:rPr>
                            <w:t>Zał</w:t>
                          </w:r>
                          <w:r w:rsidR="006D1F2A">
                            <w:rPr>
                              <w:b/>
                              <w:sz w:val="18"/>
                            </w:rPr>
                            <w:t xml:space="preserve">. nr 1 do ZW </w:t>
                          </w:r>
                          <w:r w:rsidR="0074297B">
                            <w:rPr>
                              <w:b/>
                              <w:sz w:val="18"/>
                            </w:rPr>
                            <w:t>25</w:t>
                          </w:r>
                          <w:r w:rsidR="00875546">
                            <w:rPr>
                              <w:b/>
                              <w:sz w:val="18"/>
                            </w:rPr>
                            <w:t>/201</w:t>
                          </w:r>
                          <w:r w:rsidR="006D1F2A"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42.4pt;margin-top:-26.6pt;width:141.7pt;height:1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" stroked="f">
              <v:textbox style="mso-fit-shape-to-text:t">
                <w:txbxContent>
                  <w:p w:rsidR="0006655F" w:rsidRPr="00FE1A98" w:rsidRDefault="0006655F" w:rsidP="0006655F">
                    <w:pPr>
                      <w:jc w:val="right"/>
                      <w:rPr>
                        <w:b/>
                      </w:rPr>
                    </w:pPr>
                    <w:r w:rsidRPr="00FE1A98">
                      <w:rPr>
                        <w:b/>
                        <w:sz w:val="18"/>
                      </w:rPr>
                      <w:t>Zał</w:t>
                    </w:r>
                    <w:r w:rsidR="006D1F2A">
                      <w:rPr>
                        <w:b/>
                        <w:sz w:val="18"/>
                      </w:rPr>
                      <w:t xml:space="preserve">. nr 1 do ZW </w:t>
                    </w:r>
                    <w:r w:rsidR="0074297B">
                      <w:rPr>
                        <w:b/>
                        <w:sz w:val="18"/>
                      </w:rPr>
                      <w:t>25</w:t>
                    </w:r>
                    <w:r w:rsidR="00875546">
                      <w:rPr>
                        <w:b/>
                        <w:sz w:val="18"/>
                      </w:rPr>
                      <w:t>/201</w:t>
                    </w:r>
                    <w:r w:rsidR="006D1F2A">
                      <w:rPr>
                        <w:b/>
                        <w:sz w:val="18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A26239" w:rsidRPr="00AF5B6F">
      <w:rPr>
        <w:rFonts w:ascii="Arial" w:hAnsi="Arial" w:cs="Arial"/>
        <w:b/>
        <w:lang w:val="en-US"/>
      </w:rPr>
      <w:t xml:space="preserve">PROGRAM </w:t>
    </w:r>
    <w:r w:rsidR="009644DE" w:rsidRPr="00AF5B6F">
      <w:rPr>
        <w:rFonts w:ascii="Arial" w:hAnsi="Arial" w:cs="Arial"/>
        <w:b/>
        <w:lang w:val="en-US"/>
      </w:rPr>
      <w:t xml:space="preserve">OF PhD STUDIES </w:t>
    </w:r>
    <w:r w:rsidR="00924AAE" w:rsidRPr="00AF5B6F">
      <w:rPr>
        <w:rFonts w:ascii="Arial" w:hAnsi="Arial" w:cs="Arial"/>
        <w:b/>
        <w:lang w:val="en-US"/>
      </w:rPr>
      <w:t>(</w:t>
    </w:r>
    <w:r w:rsidR="009644DE" w:rsidRPr="00AF5B6F">
      <w:rPr>
        <w:rFonts w:ascii="Arial" w:hAnsi="Arial" w:cs="Arial"/>
        <w:b/>
        <w:lang w:val="en-US"/>
      </w:rPr>
      <w:t>in English language</w:t>
    </w:r>
    <w:r w:rsidR="00924AAE" w:rsidRPr="00AF5B6F">
      <w:rPr>
        <w:rFonts w:ascii="Arial" w:hAnsi="Arial" w:cs="Arial"/>
        <w:b/>
        <w:lang w:val="en-US"/>
      </w:rPr>
      <w:t>)</w:t>
    </w:r>
  </w:p>
  <w:p w:rsidR="00A26239" w:rsidRPr="00AF5B6F" w:rsidRDefault="009644DE" w:rsidP="001678F1">
    <w:pPr>
      <w:pStyle w:val="Nagwek"/>
      <w:jc w:val="center"/>
      <w:rPr>
        <w:rFonts w:ascii="Arial" w:hAnsi="Arial" w:cs="Arial"/>
        <w:b/>
        <w:lang w:val="en-US"/>
      </w:rPr>
    </w:pPr>
    <w:r w:rsidRPr="00AF5B6F">
      <w:rPr>
        <w:rFonts w:ascii="Arial" w:hAnsi="Arial" w:cs="Arial"/>
        <w:b/>
        <w:lang w:val="en-US"/>
      </w:rPr>
      <w:t>Faculty of Computer Science and Management</w:t>
    </w:r>
    <w:r w:rsidR="00A26239" w:rsidRPr="00AF5B6F">
      <w:rPr>
        <w:rFonts w:ascii="Arial" w:hAnsi="Arial" w:cs="Arial"/>
        <w:b/>
        <w:lang w:val="en-US"/>
      </w:rPr>
      <w:t xml:space="preserve"> –  </w:t>
    </w:r>
    <w:r w:rsidRPr="00AF5B6F">
      <w:rPr>
        <w:rFonts w:ascii="Arial" w:hAnsi="Arial" w:cs="Arial"/>
        <w:b/>
        <w:lang w:val="en-US"/>
      </w:rPr>
      <w:t>DISCIPLINE Computer Science,</w:t>
    </w:r>
    <w:r w:rsidR="00661946" w:rsidRPr="00AF5B6F">
      <w:rPr>
        <w:rFonts w:ascii="Arial" w:hAnsi="Arial" w:cs="Arial"/>
        <w:b/>
        <w:lang w:val="en-US"/>
      </w:rPr>
      <w:t xml:space="preserve"> </w:t>
    </w:r>
    <w:r w:rsidRPr="00AF5B6F">
      <w:rPr>
        <w:rFonts w:ascii="Arial" w:hAnsi="Arial" w:cs="Arial"/>
        <w:b/>
        <w:lang w:val="en-US"/>
      </w:rPr>
      <w:t>Management</w:t>
    </w:r>
    <w:r w:rsidR="00910A38" w:rsidRPr="00AF5B6F">
      <w:rPr>
        <w:rFonts w:ascii="Arial" w:hAnsi="Arial" w:cs="Arial"/>
        <w:b/>
        <w:lang w:val="en-US"/>
      </w:rPr>
      <w:t xml:space="preserve"> </w:t>
    </w:r>
    <w:r w:rsidR="00A26239" w:rsidRPr="00AF5B6F">
      <w:rPr>
        <w:rFonts w:ascii="Arial" w:hAnsi="Arial" w:cs="Arial"/>
        <w:b/>
        <w:lang w:val="en-US"/>
      </w:rPr>
      <w:t xml:space="preserve"> (</w:t>
    </w:r>
    <w:r w:rsidR="00591C6F" w:rsidRPr="00AF5B6F">
      <w:rPr>
        <w:rFonts w:ascii="Arial" w:hAnsi="Arial" w:cs="Arial"/>
        <w:b/>
        <w:lang w:val="en-US"/>
      </w:rPr>
      <w:t xml:space="preserve">valid from </w:t>
    </w:r>
    <w:r w:rsidR="00910A38" w:rsidRPr="00AF5B6F">
      <w:rPr>
        <w:rFonts w:ascii="Arial" w:hAnsi="Arial" w:cs="Arial"/>
        <w:b/>
        <w:lang w:val="en-US"/>
      </w:rPr>
      <w:t>1.10.2017</w:t>
    </w:r>
    <w:r w:rsidR="00A26239" w:rsidRPr="00AF5B6F">
      <w:rPr>
        <w:rFonts w:ascii="Arial" w:hAnsi="Arial" w:cs="Arial"/>
        <w:b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47C8"/>
    <w:multiLevelType w:val="hybridMultilevel"/>
    <w:tmpl w:val="B71C3ECC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121A131B"/>
    <w:multiLevelType w:val="hybridMultilevel"/>
    <w:tmpl w:val="B71C3ECC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15FC1284"/>
    <w:multiLevelType w:val="hybridMultilevel"/>
    <w:tmpl w:val="7A6AA9D8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652EA5"/>
    <w:multiLevelType w:val="hybridMultilevel"/>
    <w:tmpl w:val="62E8F6B0"/>
    <w:lvl w:ilvl="0" w:tplc="5D8C20D2">
      <w:start w:val="1"/>
      <w:numFmt w:val="decimal"/>
      <w:lvlText w:val="%1."/>
      <w:lvlJc w:val="left"/>
      <w:pPr>
        <w:tabs>
          <w:tab w:val="num" w:pos="1304"/>
        </w:tabs>
        <w:ind w:left="1304" w:hanging="41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2B5A97"/>
    <w:multiLevelType w:val="hybridMultilevel"/>
    <w:tmpl w:val="B71C3ECC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" w15:restartNumberingAfterBreak="0">
    <w:nsid w:val="29F31AAB"/>
    <w:multiLevelType w:val="hybridMultilevel"/>
    <w:tmpl w:val="29D0614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D1F2731"/>
    <w:multiLevelType w:val="hybridMultilevel"/>
    <w:tmpl w:val="B71C3ECC"/>
    <w:lvl w:ilvl="0" w:tplc="04150011">
      <w:start w:val="1"/>
      <w:numFmt w:val="decimal"/>
      <w:lvlText w:val="%1)"/>
      <w:lvlJc w:val="left"/>
      <w:pPr>
        <w:ind w:left="177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7" w15:restartNumberingAfterBreak="0">
    <w:nsid w:val="3FE030E1"/>
    <w:multiLevelType w:val="hybridMultilevel"/>
    <w:tmpl w:val="B40EEEC4"/>
    <w:lvl w:ilvl="0" w:tplc="7040CC1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D4927"/>
    <w:multiLevelType w:val="hybridMultilevel"/>
    <w:tmpl w:val="B71C3ECC"/>
    <w:lvl w:ilvl="0" w:tplc="04150011">
      <w:start w:val="1"/>
      <w:numFmt w:val="decimal"/>
      <w:lvlText w:val="%1)"/>
      <w:lvlJc w:val="left"/>
      <w:pPr>
        <w:ind w:left="177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9" w15:restartNumberingAfterBreak="0">
    <w:nsid w:val="53F07546"/>
    <w:multiLevelType w:val="hybridMultilevel"/>
    <w:tmpl w:val="B71C3ECC"/>
    <w:lvl w:ilvl="0" w:tplc="04150011">
      <w:start w:val="1"/>
      <w:numFmt w:val="decimal"/>
      <w:lvlText w:val="%1)"/>
      <w:lvlJc w:val="left"/>
      <w:pPr>
        <w:ind w:left="26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3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2" w:hanging="180"/>
      </w:pPr>
      <w:rPr>
        <w:rFonts w:cs="Times New Roman"/>
      </w:rPr>
    </w:lvl>
  </w:abstractNum>
  <w:abstractNum w:abstractNumId="10" w15:restartNumberingAfterBreak="0">
    <w:nsid w:val="569C76E1"/>
    <w:multiLevelType w:val="hybridMultilevel"/>
    <w:tmpl w:val="D59EA9BE"/>
    <w:lvl w:ilvl="0" w:tplc="04150011">
      <w:start w:val="1"/>
      <w:numFmt w:val="decimal"/>
      <w:lvlText w:val="%1)"/>
      <w:lvlJc w:val="left"/>
      <w:pPr>
        <w:ind w:left="164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1" w15:restartNumberingAfterBreak="0">
    <w:nsid w:val="56CD4460"/>
    <w:multiLevelType w:val="hybridMultilevel"/>
    <w:tmpl w:val="D752183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574531D9"/>
    <w:multiLevelType w:val="hybridMultilevel"/>
    <w:tmpl w:val="25BE7606"/>
    <w:lvl w:ilvl="0" w:tplc="99CA7D6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D87601D"/>
    <w:multiLevelType w:val="hybridMultilevel"/>
    <w:tmpl w:val="B71C3ECC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 w15:restartNumberingAfterBreak="0">
    <w:nsid w:val="6E004D12"/>
    <w:multiLevelType w:val="hybridMultilevel"/>
    <w:tmpl w:val="B71C3ECC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 w15:restartNumberingAfterBreak="0">
    <w:nsid w:val="755A4860"/>
    <w:multiLevelType w:val="hybridMultilevel"/>
    <w:tmpl w:val="B71C3ECC"/>
    <w:lvl w:ilvl="0" w:tplc="0415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6" w15:restartNumberingAfterBreak="0">
    <w:nsid w:val="7EE90DBD"/>
    <w:multiLevelType w:val="hybridMultilevel"/>
    <w:tmpl w:val="B71C3ECC"/>
    <w:lvl w:ilvl="0" w:tplc="0415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0"/>
  </w:num>
  <w:num w:numId="5">
    <w:abstractNumId w:val="4"/>
  </w:num>
  <w:num w:numId="6">
    <w:abstractNumId w:val="16"/>
  </w:num>
  <w:num w:numId="7">
    <w:abstractNumId w:val="14"/>
  </w:num>
  <w:num w:numId="8">
    <w:abstractNumId w:val="8"/>
  </w:num>
  <w:num w:numId="9">
    <w:abstractNumId w:val="15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  <w:num w:numId="14">
    <w:abstractNumId w:val="2"/>
  </w:num>
  <w:num w:numId="15">
    <w:abstractNumId w:val="6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48"/>
    <w:rsid w:val="00001397"/>
    <w:rsid w:val="00003AAC"/>
    <w:rsid w:val="0000688C"/>
    <w:rsid w:val="00007D97"/>
    <w:rsid w:val="00013130"/>
    <w:rsid w:val="000148B9"/>
    <w:rsid w:val="00031618"/>
    <w:rsid w:val="00034645"/>
    <w:rsid w:val="000444EA"/>
    <w:rsid w:val="0004771D"/>
    <w:rsid w:val="00050E2E"/>
    <w:rsid w:val="00052160"/>
    <w:rsid w:val="00056EA1"/>
    <w:rsid w:val="00062101"/>
    <w:rsid w:val="000664E3"/>
    <w:rsid w:val="0006655F"/>
    <w:rsid w:val="00070181"/>
    <w:rsid w:val="0007534E"/>
    <w:rsid w:val="00077033"/>
    <w:rsid w:val="0008099F"/>
    <w:rsid w:val="00082515"/>
    <w:rsid w:val="00085449"/>
    <w:rsid w:val="00090421"/>
    <w:rsid w:val="00094E27"/>
    <w:rsid w:val="000B4FD1"/>
    <w:rsid w:val="000C6E6B"/>
    <w:rsid w:val="000C7F66"/>
    <w:rsid w:val="000D6FDE"/>
    <w:rsid w:val="000E4F01"/>
    <w:rsid w:val="000E58AD"/>
    <w:rsid w:val="000F00CE"/>
    <w:rsid w:val="000F0518"/>
    <w:rsid w:val="000F2245"/>
    <w:rsid w:val="000F35BC"/>
    <w:rsid w:val="000F50F1"/>
    <w:rsid w:val="001034C2"/>
    <w:rsid w:val="00103CB2"/>
    <w:rsid w:val="00105FDC"/>
    <w:rsid w:val="00107A9F"/>
    <w:rsid w:val="00112A63"/>
    <w:rsid w:val="001146B9"/>
    <w:rsid w:val="00116A2F"/>
    <w:rsid w:val="00120034"/>
    <w:rsid w:val="00134F23"/>
    <w:rsid w:val="001353EB"/>
    <w:rsid w:val="00142B77"/>
    <w:rsid w:val="001454A5"/>
    <w:rsid w:val="00151354"/>
    <w:rsid w:val="00153C7B"/>
    <w:rsid w:val="00163A9C"/>
    <w:rsid w:val="00165F3F"/>
    <w:rsid w:val="001678F1"/>
    <w:rsid w:val="00167C97"/>
    <w:rsid w:val="001730B3"/>
    <w:rsid w:val="00173C34"/>
    <w:rsid w:val="00182A31"/>
    <w:rsid w:val="00186ADE"/>
    <w:rsid w:val="00186FD5"/>
    <w:rsid w:val="0019260E"/>
    <w:rsid w:val="001A45D5"/>
    <w:rsid w:val="001A55A5"/>
    <w:rsid w:val="001A79E2"/>
    <w:rsid w:val="001B2908"/>
    <w:rsid w:val="001B47CD"/>
    <w:rsid w:val="001B48F9"/>
    <w:rsid w:val="001C1E96"/>
    <w:rsid w:val="001C31AF"/>
    <w:rsid w:val="001C680E"/>
    <w:rsid w:val="001D555B"/>
    <w:rsid w:val="001E6BB3"/>
    <w:rsid w:val="00205C78"/>
    <w:rsid w:val="002100F5"/>
    <w:rsid w:val="00210761"/>
    <w:rsid w:val="002135EC"/>
    <w:rsid w:val="00215C94"/>
    <w:rsid w:val="002179E0"/>
    <w:rsid w:val="00223609"/>
    <w:rsid w:val="002251A9"/>
    <w:rsid w:val="002253AC"/>
    <w:rsid w:val="00226185"/>
    <w:rsid w:val="00240C87"/>
    <w:rsid w:val="0024313B"/>
    <w:rsid w:val="002521DE"/>
    <w:rsid w:val="00257E8D"/>
    <w:rsid w:val="00264AC5"/>
    <w:rsid w:val="00272D4F"/>
    <w:rsid w:val="002733FE"/>
    <w:rsid w:val="00280FF6"/>
    <w:rsid w:val="00284A96"/>
    <w:rsid w:val="00287C54"/>
    <w:rsid w:val="00296A36"/>
    <w:rsid w:val="002A2A6D"/>
    <w:rsid w:val="002A2BAE"/>
    <w:rsid w:val="002A3E39"/>
    <w:rsid w:val="002A475A"/>
    <w:rsid w:val="002B0A5B"/>
    <w:rsid w:val="002C48B1"/>
    <w:rsid w:val="002C6AB6"/>
    <w:rsid w:val="002D51C2"/>
    <w:rsid w:val="002E1517"/>
    <w:rsid w:val="002E32BD"/>
    <w:rsid w:val="002E4B17"/>
    <w:rsid w:val="002F2755"/>
    <w:rsid w:val="00304C9B"/>
    <w:rsid w:val="0031129C"/>
    <w:rsid w:val="0031657C"/>
    <w:rsid w:val="00322C34"/>
    <w:rsid w:val="003356DC"/>
    <w:rsid w:val="00344FCB"/>
    <w:rsid w:val="00346F57"/>
    <w:rsid w:val="003537A3"/>
    <w:rsid w:val="00367DCD"/>
    <w:rsid w:val="00375EC8"/>
    <w:rsid w:val="00376376"/>
    <w:rsid w:val="00390A4B"/>
    <w:rsid w:val="003949F6"/>
    <w:rsid w:val="003A067E"/>
    <w:rsid w:val="003A49D6"/>
    <w:rsid w:val="003C2B61"/>
    <w:rsid w:val="003C5043"/>
    <w:rsid w:val="003D58E6"/>
    <w:rsid w:val="003D5BFD"/>
    <w:rsid w:val="003D6989"/>
    <w:rsid w:val="003E549C"/>
    <w:rsid w:val="003E6F29"/>
    <w:rsid w:val="003F27AE"/>
    <w:rsid w:val="003F30FB"/>
    <w:rsid w:val="0040534C"/>
    <w:rsid w:val="004076A4"/>
    <w:rsid w:val="004138E7"/>
    <w:rsid w:val="00420157"/>
    <w:rsid w:val="0042021D"/>
    <w:rsid w:val="00422FD2"/>
    <w:rsid w:val="00424BF4"/>
    <w:rsid w:val="00426AB3"/>
    <w:rsid w:val="004308F9"/>
    <w:rsid w:val="004328F9"/>
    <w:rsid w:val="00435632"/>
    <w:rsid w:val="00436840"/>
    <w:rsid w:val="00443F81"/>
    <w:rsid w:val="00453CD8"/>
    <w:rsid w:val="004674D8"/>
    <w:rsid w:val="004731AB"/>
    <w:rsid w:val="00473D4F"/>
    <w:rsid w:val="0047441D"/>
    <w:rsid w:val="00474A35"/>
    <w:rsid w:val="00475D0E"/>
    <w:rsid w:val="00481C42"/>
    <w:rsid w:val="00485C2C"/>
    <w:rsid w:val="00486ECE"/>
    <w:rsid w:val="00487F6A"/>
    <w:rsid w:val="00490601"/>
    <w:rsid w:val="004931DA"/>
    <w:rsid w:val="0049648B"/>
    <w:rsid w:val="004A6B6F"/>
    <w:rsid w:val="004A7621"/>
    <w:rsid w:val="004B1EE1"/>
    <w:rsid w:val="004B39B7"/>
    <w:rsid w:val="004B450F"/>
    <w:rsid w:val="004B4D8D"/>
    <w:rsid w:val="004B7FD5"/>
    <w:rsid w:val="004C3EB9"/>
    <w:rsid w:val="004C65AE"/>
    <w:rsid w:val="004C6BD5"/>
    <w:rsid w:val="004C70BD"/>
    <w:rsid w:val="004D0427"/>
    <w:rsid w:val="004D1713"/>
    <w:rsid w:val="004E05A7"/>
    <w:rsid w:val="004E1C1E"/>
    <w:rsid w:val="004F4BA7"/>
    <w:rsid w:val="005122F6"/>
    <w:rsid w:val="00517D50"/>
    <w:rsid w:val="00525935"/>
    <w:rsid w:val="00525DF6"/>
    <w:rsid w:val="0052770E"/>
    <w:rsid w:val="0053268E"/>
    <w:rsid w:val="0054386C"/>
    <w:rsid w:val="00544130"/>
    <w:rsid w:val="0055790E"/>
    <w:rsid w:val="00566A54"/>
    <w:rsid w:val="00571DE3"/>
    <w:rsid w:val="0057652F"/>
    <w:rsid w:val="00583B93"/>
    <w:rsid w:val="00591C6F"/>
    <w:rsid w:val="00593B1C"/>
    <w:rsid w:val="005A00F3"/>
    <w:rsid w:val="005A06E0"/>
    <w:rsid w:val="005A1AB0"/>
    <w:rsid w:val="005A23AC"/>
    <w:rsid w:val="005A29A6"/>
    <w:rsid w:val="005C1505"/>
    <w:rsid w:val="005E186B"/>
    <w:rsid w:val="005E31FF"/>
    <w:rsid w:val="005E70B9"/>
    <w:rsid w:val="005F512F"/>
    <w:rsid w:val="005F7593"/>
    <w:rsid w:val="00601D3B"/>
    <w:rsid w:val="0063262A"/>
    <w:rsid w:val="00632E68"/>
    <w:rsid w:val="00635BCF"/>
    <w:rsid w:val="006372C2"/>
    <w:rsid w:val="00637971"/>
    <w:rsid w:val="00637D12"/>
    <w:rsid w:val="00637FD4"/>
    <w:rsid w:val="006417C9"/>
    <w:rsid w:val="0065101D"/>
    <w:rsid w:val="00652D9C"/>
    <w:rsid w:val="00656190"/>
    <w:rsid w:val="00661946"/>
    <w:rsid w:val="006622BA"/>
    <w:rsid w:val="0066278F"/>
    <w:rsid w:val="006634E9"/>
    <w:rsid w:val="00663FA6"/>
    <w:rsid w:val="00681072"/>
    <w:rsid w:val="006810A8"/>
    <w:rsid w:val="00681D43"/>
    <w:rsid w:val="0068508E"/>
    <w:rsid w:val="006A0E6D"/>
    <w:rsid w:val="006C44DC"/>
    <w:rsid w:val="006C5A49"/>
    <w:rsid w:val="006C67AD"/>
    <w:rsid w:val="006D1F2A"/>
    <w:rsid w:val="006D3C94"/>
    <w:rsid w:val="006D5BCE"/>
    <w:rsid w:val="006D70C1"/>
    <w:rsid w:val="006E1569"/>
    <w:rsid w:val="0070301B"/>
    <w:rsid w:val="00704408"/>
    <w:rsid w:val="00704828"/>
    <w:rsid w:val="00721C19"/>
    <w:rsid w:val="00723C20"/>
    <w:rsid w:val="0073133A"/>
    <w:rsid w:val="007408D2"/>
    <w:rsid w:val="00742845"/>
    <w:rsid w:val="0074297B"/>
    <w:rsid w:val="00743B12"/>
    <w:rsid w:val="00743E7F"/>
    <w:rsid w:val="0074491C"/>
    <w:rsid w:val="00744D43"/>
    <w:rsid w:val="00747769"/>
    <w:rsid w:val="00751B1F"/>
    <w:rsid w:val="00755336"/>
    <w:rsid w:val="00755BF2"/>
    <w:rsid w:val="0076591D"/>
    <w:rsid w:val="00770F25"/>
    <w:rsid w:val="00773EBE"/>
    <w:rsid w:val="007749E2"/>
    <w:rsid w:val="00775CCF"/>
    <w:rsid w:val="00776202"/>
    <w:rsid w:val="007815FD"/>
    <w:rsid w:val="00785D33"/>
    <w:rsid w:val="00787E85"/>
    <w:rsid w:val="0079674C"/>
    <w:rsid w:val="007A412D"/>
    <w:rsid w:val="007A7812"/>
    <w:rsid w:val="007B2CDB"/>
    <w:rsid w:val="007B2DCA"/>
    <w:rsid w:val="007B3B50"/>
    <w:rsid w:val="007B3DB6"/>
    <w:rsid w:val="007C073A"/>
    <w:rsid w:val="007C5D45"/>
    <w:rsid w:val="007C7574"/>
    <w:rsid w:val="007D0386"/>
    <w:rsid w:val="007D6C83"/>
    <w:rsid w:val="007E17FC"/>
    <w:rsid w:val="007F253D"/>
    <w:rsid w:val="007F2848"/>
    <w:rsid w:val="007F586D"/>
    <w:rsid w:val="007F5A18"/>
    <w:rsid w:val="007F6A57"/>
    <w:rsid w:val="007F7A69"/>
    <w:rsid w:val="008217F3"/>
    <w:rsid w:val="0082562D"/>
    <w:rsid w:val="00830D34"/>
    <w:rsid w:val="00833184"/>
    <w:rsid w:val="00844F80"/>
    <w:rsid w:val="00850875"/>
    <w:rsid w:val="00850921"/>
    <w:rsid w:val="0085220C"/>
    <w:rsid w:val="00862C57"/>
    <w:rsid w:val="0087136A"/>
    <w:rsid w:val="00875546"/>
    <w:rsid w:val="0087640C"/>
    <w:rsid w:val="008856BC"/>
    <w:rsid w:val="00894FB6"/>
    <w:rsid w:val="008A7BE9"/>
    <w:rsid w:val="008B01C3"/>
    <w:rsid w:val="008D3D11"/>
    <w:rsid w:val="008E0218"/>
    <w:rsid w:val="008E42C8"/>
    <w:rsid w:val="008E42F8"/>
    <w:rsid w:val="008E5FFE"/>
    <w:rsid w:val="008E7336"/>
    <w:rsid w:val="008F5D1C"/>
    <w:rsid w:val="008F7DA7"/>
    <w:rsid w:val="00903A76"/>
    <w:rsid w:val="00910A38"/>
    <w:rsid w:val="00911556"/>
    <w:rsid w:val="0091216B"/>
    <w:rsid w:val="00924AAE"/>
    <w:rsid w:val="00931100"/>
    <w:rsid w:val="00931AAB"/>
    <w:rsid w:val="00935EAD"/>
    <w:rsid w:val="009413F4"/>
    <w:rsid w:val="00944C16"/>
    <w:rsid w:val="00945202"/>
    <w:rsid w:val="00946A43"/>
    <w:rsid w:val="009513EA"/>
    <w:rsid w:val="009644DE"/>
    <w:rsid w:val="00966681"/>
    <w:rsid w:val="00986775"/>
    <w:rsid w:val="0099250B"/>
    <w:rsid w:val="009A1197"/>
    <w:rsid w:val="009A1EF1"/>
    <w:rsid w:val="009A72E5"/>
    <w:rsid w:val="009B0879"/>
    <w:rsid w:val="009B3C35"/>
    <w:rsid w:val="009C34AE"/>
    <w:rsid w:val="009D0FA5"/>
    <w:rsid w:val="009D203C"/>
    <w:rsid w:val="009E1854"/>
    <w:rsid w:val="009E456D"/>
    <w:rsid w:val="009F3E60"/>
    <w:rsid w:val="009F5048"/>
    <w:rsid w:val="009F777E"/>
    <w:rsid w:val="00A10434"/>
    <w:rsid w:val="00A12A50"/>
    <w:rsid w:val="00A13640"/>
    <w:rsid w:val="00A2028C"/>
    <w:rsid w:val="00A26239"/>
    <w:rsid w:val="00A50D31"/>
    <w:rsid w:val="00A5270E"/>
    <w:rsid w:val="00A53412"/>
    <w:rsid w:val="00A6020C"/>
    <w:rsid w:val="00A608AB"/>
    <w:rsid w:val="00A60BD4"/>
    <w:rsid w:val="00A71F2C"/>
    <w:rsid w:val="00A73653"/>
    <w:rsid w:val="00A77DED"/>
    <w:rsid w:val="00A808B7"/>
    <w:rsid w:val="00A8419A"/>
    <w:rsid w:val="00A94164"/>
    <w:rsid w:val="00A9604A"/>
    <w:rsid w:val="00AA0969"/>
    <w:rsid w:val="00AA3AEC"/>
    <w:rsid w:val="00AA3C89"/>
    <w:rsid w:val="00AA6B88"/>
    <w:rsid w:val="00AC244D"/>
    <w:rsid w:val="00AD2BC1"/>
    <w:rsid w:val="00AE01A1"/>
    <w:rsid w:val="00AE7FE2"/>
    <w:rsid w:val="00AF433B"/>
    <w:rsid w:val="00AF5B6F"/>
    <w:rsid w:val="00B02B73"/>
    <w:rsid w:val="00B111C2"/>
    <w:rsid w:val="00B14C38"/>
    <w:rsid w:val="00B22489"/>
    <w:rsid w:val="00B25107"/>
    <w:rsid w:val="00B26AD7"/>
    <w:rsid w:val="00B341C2"/>
    <w:rsid w:val="00B37B40"/>
    <w:rsid w:val="00B43ADD"/>
    <w:rsid w:val="00B455B4"/>
    <w:rsid w:val="00B466CA"/>
    <w:rsid w:val="00B47959"/>
    <w:rsid w:val="00B47C99"/>
    <w:rsid w:val="00B5160A"/>
    <w:rsid w:val="00B55369"/>
    <w:rsid w:val="00B55628"/>
    <w:rsid w:val="00B55A9B"/>
    <w:rsid w:val="00B57258"/>
    <w:rsid w:val="00B57D31"/>
    <w:rsid w:val="00B615AE"/>
    <w:rsid w:val="00B64F0B"/>
    <w:rsid w:val="00B66DD1"/>
    <w:rsid w:val="00B7154F"/>
    <w:rsid w:val="00B8122F"/>
    <w:rsid w:val="00B82BD2"/>
    <w:rsid w:val="00B9507C"/>
    <w:rsid w:val="00B97F64"/>
    <w:rsid w:val="00BA06ED"/>
    <w:rsid w:val="00BA0AFC"/>
    <w:rsid w:val="00BA2825"/>
    <w:rsid w:val="00BB0E85"/>
    <w:rsid w:val="00BB69F6"/>
    <w:rsid w:val="00BD7DE0"/>
    <w:rsid w:val="00BE33CA"/>
    <w:rsid w:val="00BE431A"/>
    <w:rsid w:val="00BE4F74"/>
    <w:rsid w:val="00BE7F9C"/>
    <w:rsid w:val="00C07C03"/>
    <w:rsid w:val="00C14464"/>
    <w:rsid w:val="00C166E2"/>
    <w:rsid w:val="00C168BD"/>
    <w:rsid w:val="00C20E9C"/>
    <w:rsid w:val="00C21443"/>
    <w:rsid w:val="00C226E6"/>
    <w:rsid w:val="00C315B7"/>
    <w:rsid w:val="00C362F1"/>
    <w:rsid w:val="00C40721"/>
    <w:rsid w:val="00C42ED7"/>
    <w:rsid w:val="00C45CDD"/>
    <w:rsid w:val="00C50FF3"/>
    <w:rsid w:val="00C5465D"/>
    <w:rsid w:val="00C56921"/>
    <w:rsid w:val="00C615AE"/>
    <w:rsid w:val="00C6510A"/>
    <w:rsid w:val="00C85A28"/>
    <w:rsid w:val="00C916ED"/>
    <w:rsid w:val="00CA3BD5"/>
    <w:rsid w:val="00CA47C3"/>
    <w:rsid w:val="00CB01F8"/>
    <w:rsid w:val="00CB2043"/>
    <w:rsid w:val="00CB6947"/>
    <w:rsid w:val="00CD3194"/>
    <w:rsid w:val="00CD4E79"/>
    <w:rsid w:val="00CD7B23"/>
    <w:rsid w:val="00CD7BDD"/>
    <w:rsid w:val="00CE28B3"/>
    <w:rsid w:val="00CE41B1"/>
    <w:rsid w:val="00CE44EB"/>
    <w:rsid w:val="00CE6324"/>
    <w:rsid w:val="00CF130C"/>
    <w:rsid w:val="00D028FE"/>
    <w:rsid w:val="00D05C0A"/>
    <w:rsid w:val="00D106B8"/>
    <w:rsid w:val="00D14D04"/>
    <w:rsid w:val="00D14DC9"/>
    <w:rsid w:val="00D17A2D"/>
    <w:rsid w:val="00D26A24"/>
    <w:rsid w:val="00D340CD"/>
    <w:rsid w:val="00D43886"/>
    <w:rsid w:val="00D4440E"/>
    <w:rsid w:val="00D4689B"/>
    <w:rsid w:val="00D4752A"/>
    <w:rsid w:val="00D5338F"/>
    <w:rsid w:val="00D5504C"/>
    <w:rsid w:val="00D607FD"/>
    <w:rsid w:val="00D6111B"/>
    <w:rsid w:val="00D65556"/>
    <w:rsid w:val="00D74845"/>
    <w:rsid w:val="00D94AB9"/>
    <w:rsid w:val="00D94ADE"/>
    <w:rsid w:val="00D9552A"/>
    <w:rsid w:val="00DA2FEC"/>
    <w:rsid w:val="00DA5462"/>
    <w:rsid w:val="00DB579D"/>
    <w:rsid w:val="00DB7436"/>
    <w:rsid w:val="00DB74AF"/>
    <w:rsid w:val="00DC0FDE"/>
    <w:rsid w:val="00DC15CC"/>
    <w:rsid w:val="00DC5C7F"/>
    <w:rsid w:val="00DD19E8"/>
    <w:rsid w:val="00DD1AE1"/>
    <w:rsid w:val="00DD1B09"/>
    <w:rsid w:val="00DD5365"/>
    <w:rsid w:val="00DE0D37"/>
    <w:rsid w:val="00DE70A5"/>
    <w:rsid w:val="00DF5A4A"/>
    <w:rsid w:val="00E24017"/>
    <w:rsid w:val="00E24AF6"/>
    <w:rsid w:val="00E25A41"/>
    <w:rsid w:val="00E30F10"/>
    <w:rsid w:val="00E36CBC"/>
    <w:rsid w:val="00E41993"/>
    <w:rsid w:val="00E41F98"/>
    <w:rsid w:val="00E50A5D"/>
    <w:rsid w:val="00E51B10"/>
    <w:rsid w:val="00E54F03"/>
    <w:rsid w:val="00E57685"/>
    <w:rsid w:val="00E625E4"/>
    <w:rsid w:val="00E6682A"/>
    <w:rsid w:val="00E6690C"/>
    <w:rsid w:val="00E70760"/>
    <w:rsid w:val="00E77B32"/>
    <w:rsid w:val="00E8369D"/>
    <w:rsid w:val="00E91A48"/>
    <w:rsid w:val="00E91F74"/>
    <w:rsid w:val="00E95E5A"/>
    <w:rsid w:val="00EA4CE8"/>
    <w:rsid w:val="00EB1956"/>
    <w:rsid w:val="00EC4BAA"/>
    <w:rsid w:val="00EC5A1A"/>
    <w:rsid w:val="00ED5FEC"/>
    <w:rsid w:val="00ED631B"/>
    <w:rsid w:val="00ED7B0A"/>
    <w:rsid w:val="00EF259B"/>
    <w:rsid w:val="00EF3EC6"/>
    <w:rsid w:val="00EF6D8E"/>
    <w:rsid w:val="00EF7DB7"/>
    <w:rsid w:val="00F17DB9"/>
    <w:rsid w:val="00F2262D"/>
    <w:rsid w:val="00F25AAA"/>
    <w:rsid w:val="00F304CC"/>
    <w:rsid w:val="00F31910"/>
    <w:rsid w:val="00F32C02"/>
    <w:rsid w:val="00F3361C"/>
    <w:rsid w:val="00F42126"/>
    <w:rsid w:val="00F42E54"/>
    <w:rsid w:val="00F43DD5"/>
    <w:rsid w:val="00F4517A"/>
    <w:rsid w:val="00F64F95"/>
    <w:rsid w:val="00F70D92"/>
    <w:rsid w:val="00F718BC"/>
    <w:rsid w:val="00F7281B"/>
    <w:rsid w:val="00F8455D"/>
    <w:rsid w:val="00F955A4"/>
    <w:rsid w:val="00FA11E1"/>
    <w:rsid w:val="00FA2BD1"/>
    <w:rsid w:val="00FA3AFA"/>
    <w:rsid w:val="00FB46DD"/>
    <w:rsid w:val="00FC1856"/>
    <w:rsid w:val="00FD2180"/>
    <w:rsid w:val="00FD5685"/>
    <w:rsid w:val="00FD7800"/>
    <w:rsid w:val="00FE1A98"/>
    <w:rsid w:val="00FE4FBD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8F520F-CF0F-4B0D-97DB-17D7115C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A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9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B3C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61214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B3C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612147"/>
    <w:rPr>
      <w:sz w:val="24"/>
      <w:szCs w:val="24"/>
    </w:rPr>
  </w:style>
  <w:style w:type="paragraph" w:customStyle="1" w:styleId="Plandokumentu1">
    <w:name w:val="Plan dokumentu1"/>
    <w:basedOn w:val="Normalny"/>
    <w:uiPriority w:val="99"/>
    <w:semiHidden/>
    <w:rsid w:val="00FE4FB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grubienie">
    <w:name w:val="Strong"/>
    <w:uiPriority w:val="99"/>
    <w:qFormat/>
    <w:rsid w:val="00E41993"/>
    <w:rPr>
      <w:rFonts w:cs="Times New Roman"/>
      <w:b/>
    </w:rPr>
  </w:style>
  <w:style w:type="character" w:styleId="Hipercze">
    <w:name w:val="Hyperlink"/>
    <w:uiPriority w:val="99"/>
    <w:rsid w:val="00C315B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A1364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A1364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81072"/>
    <w:pPr>
      <w:spacing w:before="240"/>
      <w:jc w:val="both"/>
    </w:pPr>
    <w:rPr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1072"/>
    <w:rPr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8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0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9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9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9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9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9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1033E2-A623-4F1D-9F05-2B9E4689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1446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Ryszard Gonczarek</dc:creator>
  <cp:keywords/>
  <cp:lastModifiedBy>HK</cp:lastModifiedBy>
  <cp:revision>29</cp:revision>
  <cp:lastPrinted>2017-02-22T09:17:00Z</cp:lastPrinted>
  <dcterms:created xsi:type="dcterms:W3CDTF">2017-04-12T10:20:00Z</dcterms:created>
  <dcterms:modified xsi:type="dcterms:W3CDTF">2017-05-09T10:22:00Z</dcterms:modified>
</cp:coreProperties>
</file>