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44" w:rsidRPr="006E2444" w:rsidRDefault="00FA7859" w:rsidP="006E2444">
      <w:pPr>
        <w:spacing w:after="0" w:line="360" w:lineRule="atLeast"/>
        <w:ind w:firstLine="420"/>
        <w:jc w:val="right"/>
        <w:rPr>
          <w:rFonts w:eastAsia="Times New Roman"/>
          <w:lang w:val="en-US" w:eastAsia="pl-PL"/>
        </w:rPr>
      </w:pPr>
      <w:proofErr w:type="spellStart"/>
      <w:r>
        <w:rPr>
          <w:rFonts w:eastAsia="Times New Roman"/>
          <w:b/>
          <w:bCs/>
          <w:lang w:val="en-US" w:eastAsia="pl-PL"/>
        </w:rPr>
        <w:t>Zał</w:t>
      </w:r>
      <w:proofErr w:type="spellEnd"/>
      <w:r>
        <w:rPr>
          <w:rFonts w:eastAsia="Times New Roman"/>
          <w:b/>
          <w:bCs/>
          <w:lang w:val="en-US" w:eastAsia="pl-PL"/>
        </w:rPr>
        <w:t>. nr</w:t>
      </w:r>
      <w:r w:rsidR="006E2444" w:rsidRPr="006E2444">
        <w:rPr>
          <w:rFonts w:eastAsia="Times New Roman"/>
          <w:b/>
          <w:bCs/>
          <w:lang w:val="en-US" w:eastAsia="pl-PL"/>
        </w:rPr>
        <w:t xml:space="preserve"> </w:t>
      </w:r>
      <w:r w:rsidR="00E26B02">
        <w:rPr>
          <w:rFonts w:eastAsia="Times New Roman"/>
          <w:b/>
          <w:bCs/>
          <w:lang w:val="en-US" w:eastAsia="pl-PL"/>
        </w:rPr>
        <w:t>3</w:t>
      </w:r>
      <w:r w:rsidR="006E2444" w:rsidRPr="006E2444">
        <w:rPr>
          <w:rFonts w:eastAsia="Times New Roman"/>
          <w:b/>
          <w:bCs/>
          <w:lang w:val="en-US" w:eastAsia="pl-PL"/>
        </w:rPr>
        <w:t xml:space="preserve"> </w:t>
      </w:r>
      <w:r w:rsidR="00CD112B">
        <w:rPr>
          <w:rFonts w:eastAsia="Times New Roman"/>
          <w:b/>
          <w:bCs/>
          <w:lang w:val="en-US" w:eastAsia="pl-PL"/>
        </w:rPr>
        <w:t xml:space="preserve">do </w:t>
      </w:r>
      <w:r w:rsidR="00DA7F8E">
        <w:rPr>
          <w:rFonts w:eastAsia="Times New Roman"/>
          <w:b/>
          <w:bCs/>
          <w:lang w:val="en-US" w:eastAsia="pl-PL"/>
        </w:rPr>
        <w:t>ZW 25</w:t>
      </w:r>
      <w:r w:rsidR="006F20B8">
        <w:rPr>
          <w:rFonts w:eastAsia="Times New Roman"/>
          <w:b/>
          <w:bCs/>
          <w:lang w:val="en-US" w:eastAsia="pl-PL"/>
        </w:rPr>
        <w:t>/2019</w:t>
      </w:r>
    </w:p>
    <w:p w:rsidR="006E2444" w:rsidRPr="006E2444" w:rsidRDefault="006E2444" w:rsidP="006E2444">
      <w:pPr>
        <w:spacing w:after="0" w:line="360" w:lineRule="atLeast"/>
        <w:ind w:firstLine="420"/>
        <w:jc w:val="right"/>
        <w:rPr>
          <w:rFonts w:eastAsia="Times New Roman"/>
          <w:lang w:val="en-US" w:eastAsia="pl-PL"/>
        </w:rPr>
      </w:pPr>
      <w:r w:rsidRPr="006E2444">
        <w:rPr>
          <w:rFonts w:eastAsia="Times New Roman"/>
          <w:b/>
          <w:bCs/>
          <w:lang w:val="en-US" w:eastAsia="pl-PL"/>
        </w:rPr>
        <w:t xml:space="preserve">Attachment no. …. to Program of </w:t>
      </w:r>
      <w:r w:rsidR="00286DDA">
        <w:rPr>
          <w:rFonts w:eastAsia="Times New Roman"/>
          <w:b/>
          <w:bCs/>
          <w:lang w:val="en-US" w:eastAsia="pl-PL"/>
        </w:rPr>
        <w:t>Studies</w:t>
      </w:r>
    </w:p>
    <w:p w:rsidR="006E2444" w:rsidRPr="00FA7859" w:rsidRDefault="00286DDA" w:rsidP="006E2444">
      <w:pPr>
        <w:spacing w:after="0" w:line="360" w:lineRule="atLeast"/>
        <w:ind w:firstLine="420"/>
        <w:jc w:val="center"/>
        <w:rPr>
          <w:rFonts w:eastAsia="Times New Roman"/>
          <w:lang w:val="en-US" w:eastAsia="pl-PL"/>
        </w:rPr>
      </w:pPr>
      <w:r>
        <w:rPr>
          <w:rFonts w:eastAsia="Times New Roman"/>
          <w:b/>
          <w:bCs/>
          <w:lang w:val="en-US" w:eastAsia="pl-PL"/>
        </w:rPr>
        <w:t>DESCRIPTION OF THE</w:t>
      </w:r>
      <w:r w:rsidR="00C73619">
        <w:rPr>
          <w:rFonts w:eastAsia="Times New Roman"/>
          <w:b/>
          <w:bCs/>
          <w:lang w:val="en-US" w:eastAsia="pl-PL"/>
        </w:rPr>
        <w:t xml:space="preserve"> </w:t>
      </w:r>
      <w:r w:rsidR="006E2444" w:rsidRPr="00FA7859">
        <w:rPr>
          <w:rFonts w:eastAsia="Times New Roman"/>
          <w:b/>
          <w:bCs/>
          <w:lang w:val="en-US" w:eastAsia="pl-PL"/>
        </w:rPr>
        <w:t>PROGRAM</w:t>
      </w:r>
      <w:r w:rsidR="001B16E6">
        <w:rPr>
          <w:rFonts w:eastAsia="Times New Roman"/>
          <w:b/>
          <w:bCs/>
          <w:lang w:val="en-US" w:eastAsia="pl-PL"/>
        </w:rPr>
        <w:t xml:space="preserve"> OF STUDIES</w:t>
      </w:r>
    </w:p>
    <w:p w:rsidR="006E2444" w:rsidRPr="00FA7859" w:rsidRDefault="006E2444" w:rsidP="006E2444">
      <w:pPr>
        <w:spacing w:line="360" w:lineRule="atLeast"/>
        <w:ind w:left="1660" w:hanging="360"/>
        <w:rPr>
          <w:rFonts w:eastAsia="Times New Roman"/>
          <w:lang w:val="en-US" w:eastAsia="pl-PL"/>
        </w:rPr>
      </w:pPr>
      <w:r w:rsidRPr="00FA7859">
        <w:rPr>
          <w:rFonts w:eastAsia="Times New Roman"/>
          <w:b/>
          <w:bCs/>
          <w:lang w:val="en-US" w:eastAsia="pl-PL"/>
        </w:rPr>
        <w:t>1.</w:t>
      </w:r>
      <w:r w:rsidRPr="00FA7859">
        <w:rPr>
          <w:rFonts w:eastAsia="Times New Roman"/>
          <w:lang w:val="en-US" w:eastAsia="pl-PL"/>
        </w:rPr>
        <w:t xml:space="preserve"> </w:t>
      </w:r>
      <w:r w:rsidR="00286DDA" w:rsidRPr="00286DDA">
        <w:rPr>
          <w:rFonts w:eastAsia="Times New Roman"/>
          <w:b/>
          <w:lang w:val="en-US" w:eastAsia="pl-PL"/>
        </w:rPr>
        <w:t>General d</w:t>
      </w:r>
      <w:r w:rsidRPr="00286DDA">
        <w:rPr>
          <w:rFonts w:eastAsia="Times New Roman"/>
          <w:b/>
          <w:bCs/>
          <w:lang w:val="en-US" w:eastAsia="pl-PL"/>
        </w:rPr>
        <w:t>escription</w:t>
      </w:r>
    </w:p>
    <w:tbl>
      <w:tblPr>
        <w:tblW w:w="12540" w:type="dxa"/>
        <w:tblCellMar>
          <w:top w:w="15" w:type="dxa"/>
          <w:left w:w="15" w:type="dxa"/>
          <w:bottom w:w="15" w:type="dxa"/>
          <w:right w:w="15" w:type="dxa"/>
        </w:tblCellMar>
        <w:tblLook w:val="04A0"/>
      </w:tblPr>
      <w:tblGrid>
        <w:gridCol w:w="6536"/>
        <w:gridCol w:w="6004"/>
      </w:tblGrid>
      <w:tr w:rsidR="006E2444" w:rsidRPr="00F232A6" w:rsidTr="00286DDA">
        <w:tc>
          <w:tcPr>
            <w:tcW w:w="6536" w:type="dxa"/>
            <w:tcBorders>
              <w:top w:val="single" w:sz="8" w:space="0" w:color="000000"/>
              <w:left w:val="single" w:sz="8" w:space="0" w:color="000000"/>
              <w:bottom w:val="single" w:sz="8" w:space="0" w:color="000000"/>
              <w:right w:val="single" w:sz="8" w:space="0" w:color="000000"/>
            </w:tcBorders>
            <w:hideMark/>
          </w:tcPr>
          <w:p w:rsidR="006E2444" w:rsidRPr="00EC6E6B" w:rsidRDefault="00286DDA" w:rsidP="006E2444">
            <w:pPr>
              <w:spacing w:before="120" w:after="120" w:line="240" w:lineRule="auto"/>
              <w:rPr>
                <w:rFonts w:eastAsia="Times New Roman"/>
                <w:b/>
                <w:lang w:val="en-US" w:eastAsia="pl-PL"/>
              </w:rPr>
            </w:pPr>
            <w:bookmarkStart w:id="0" w:name="table01"/>
            <w:bookmarkEnd w:id="0"/>
            <w:r>
              <w:rPr>
                <w:rFonts w:eastAsia="Times New Roman"/>
                <w:i/>
                <w:iCs/>
                <w:lang w:val="en-US" w:eastAsia="pl-PL"/>
              </w:rPr>
              <w:t xml:space="preserve">1.1 </w:t>
            </w:r>
            <w:r w:rsidR="006E2444" w:rsidRPr="00FA7859">
              <w:rPr>
                <w:rFonts w:eastAsia="Times New Roman"/>
                <w:i/>
                <w:iCs/>
                <w:lang w:val="en-US" w:eastAsia="pl-PL"/>
              </w:rPr>
              <w:t>Number of semesters</w:t>
            </w:r>
            <w:r w:rsidR="006E2444" w:rsidRPr="00E62AC5">
              <w:rPr>
                <w:rFonts w:eastAsia="Times New Roman"/>
                <w:i/>
                <w:iCs/>
                <w:lang w:val="en-US" w:eastAsia="pl-PL"/>
              </w:rPr>
              <w:t>:</w:t>
            </w:r>
            <w:r w:rsidR="00EC6E6B" w:rsidRPr="00E62AC5">
              <w:rPr>
                <w:rFonts w:eastAsia="Times New Roman"/>
                <w:b/>
                <w:iCs/>
                <w:lang w:val="en-US" w:eastAsia="pl-PL"/>
              </w:rPr>
              <w:t xml:space="preserve"> 4</w:t>
            </w:r>
          </w:p>
        </w:tc>
        <w:tc>
          <w:tcPr>
            <w:tcW w:w="6004" w:type="dxa"/>
            <w:tcBorders>
              <w:top w:val="single" w:sz="8" w:space="0" w:color="000000"/>
              <w:left w:val="single" w:sz="8" w:space="0" w:color="000000"/>
              <w:bottom w:val="single" w:sz="8" w:space="0" w:color="000000"/>
              <w:right w:val="single" w:sz="8" w:space="0" w:color="000000"/>
            </w:tcBorders>
            <w:hideMark/>
          </w:tcPr>
          <w:p w:rsidR="006E2444" w:rsidRPr="00EC6E6B" w:rsidRDefault="00286DDA" w:rsidP="0056249B">
            <w:pPr>
              <w:spacing w:before="120" w:after="120" w:line="240" w:lineRule="auto"/>
              <w:rPr>
                <w:rFonts w:eastAsia="Times New Roman"/>
                <w:b/>
                <w:lang w:val="en-US" w:eastAsia="pl-PL"/>
              </w:rPr>
            </w:pPr>
            <w:r>
              <w:rPr>
                <w:rFonts w:eastAsia="Times New Roman"/>
                <w:i/>
                <w:iCs/>
                <w:lang w:val="en-US" w:eastAsia="pl-PL"/>
              </w:rPr>
              <w:t>1.2 Total n</w:t>
            </w:r>
            <w:r w:rsidR="006E2444" w:rsidRPr="006E2444">
              <w:rPr>
                <w:rFonts w:eastAsia="Times New Roman"/>
                <w:i/>
                <w:iCs/>
                <w:lang w:val="en-US" w:eastAsia="pl-PL"/>
              </w:rPr>
              <w:t xml:space="preserve">umber </w:t>
            </w:r>
            <w:r>
              <w:rPr>
                <w:rFonts w:eastAsia="Times New Roman"/>
                <w:i/>
                <w:iCs/>
                <w:lang w:val="en-US" w:eastAsia="pl-PL"/>
              </w:rPr>
              <w:t xml:space="preserve">of </w:t>
            </w:r>
            <w:r w:rsidR="006E2444" w:rsidRPr="006E2444">
              <w:rPr>
                <w:rFonts w:eastAsia="Times New Roman"/>
                <w:i/>
                <w:iCs/>
                <w:lang w:val="en-US" w:eastAsia="pl-PL"/>
              </w:rPr>
              <w:t xml:space="preserve">ECTS points necessary to </w:t>
            </w:r>
            <w:r>
              <w:rPr>
                <w:rFonts w:eastAsia="Times New Roman"/>
                <w:i/>
                <w:iCs/>
                <w:lang w:val="en-US" w:eastAsia="pl-PL"/>
              </w:rPr>
              <w:t>complete studies at a given level:</w:t>
            </w:r>
            <w:r w:rsidR="00EC6E6B">
              <w:rPr>
                <w:rFonts w:eastAsia="Times New Roman"/>
                <w:b/>
                <w:iCs/>
                <w:lang w:val="en-US" w:eastAsia="pl-PL"/>
              </w:rPr>
              <w:t xml:space="preserve"> </w:t>
            </w:r>
            <w:r w:rsidR="00EC6E6B" w:rsidRPr="00E62AC5">
              <w:rPr>
                <w:rFonts w:eastAsia="Times New Roman"/>
                <w:b/>
                <w:iCs/>
                <w:lang w:val="en-US" w:eastAsia="pl-PL"/>
              </w:rPr>
              <w:t>120</w:t>
            </w:r>
          </w:p>
        </w:tc>
      </w:tr>
      <w:tr w:rsidR="006E2444" w:rsidRPr="00F232A6" w:rsidTr="00286DDA">
        <w:tc>
          <w:tcPr>
            <w:tcW w:w="6536" w:type="dxa"/>
            <w:tcBorders>
              <w:top w:val="single" w:sz="8" w:space="0" w:color="000000"/>
              <w:left w:val="single" w:sz="8" w:space="0" w:color="000000"/>
              <w:bottom w:val="single" w:sz="8" w:space="0" w:color="000000"/>
              <w:right w:val="single" w:sz="8" w:space="0" w:color="000000"/>
            </w:tcBorders>
            <w:hideMark/>
          </w:tcPr>
          <w:p w:rsidR="006E2444" w:rsidRPr="00C73619" w:rsidRDefault="00C73619" w:rsidP="006E2444">
            <w:pPr>
              <w:spacing w:before="120" w:after="120" w:line="240" w:lineRule="auto"/>
              <w:rPr>
                <w:rFonts w:eastAsia="Times New Roman"/>
                <w:i/>
                <w:lang w:val="en-US" w:eastAsia="pl-PL"/>
              </w:rPr>
            </w:pPr>
            <w:r w:rsidRPr="00C73619">
              <w:rPr>
                <w:rFonts w:eastAsia="Times New Roman"/>
                <w:i/>
                <w:lang w:val="en-US" w:eastAsia="pl-PL"/>
              </w:rPr>
              <w:t>1.3 Total number of hours</w:t>
            </w:r>
            <w:r>
              <w:rPr>
                <w:rFonts w:eastAsia="Times New Roman"/>
                <w:i/>
                <w:lang w:val="en-US" w:eastAsia="pl-PL"/>
              </w:rPr>
              <w:t>:</w:t>
            </w:r>
          </w:p>
          <w:p w:rsidR="00C73619" w:rsidRPr="00E62AC5" w:rsidRDefault="00F21D88" w:rsidP="006E2444">
            <w:pPr>
              <w:spacing w:before="120" w:after="120" w:line="240" w:lineRule="auto"/>
              <w:rPr>
                <w:rFonts w:eastAsia="Times New Roman"/>
                <w:b/>
                <w:lang w:val="en-US" w:eastAsia="pl-PL"/>
              </w:rPr>
            </w:pPr>
            <w:r w:rsidRPr="00E62AC5">
              <w:rPr>
                <w:rFonts w:eastAsia="Times New Roman"/>
                <w:b/>
                <w:lang w:val="en-US" w:eastAsia="pl-PL"/>
              </w:rPr>
              <w:t>1035</w:t>
            </w:r>
          </w:p>
        </w:tc>
        <w:tc>
          <w:tcPr>
            <w:tcW w:w="6004" w:type="dxa"/>
            <w:tcBorders>
              <w:top w:val="single" w:sz="8" w:space="0" w:color="000000"/>
              <w:left w:val="single" w:sz="8" w:space="0" w:color="000000"/>
              <w:bottom w:val="single" w:sz="8" w:space="0" w:color="000000"/>
              <w:right w:val="single" w:sz="8" w:space="0" w:color="000000"/>
            </w:tcBorders>
            <w:hideMark/>
          </w:tcPr>
          <w:p w:rsidR="006E2444" w:rsidRDefault="00C73619" w:rsidP="006E2444">
            <w:pPr>
              <w:spacing w:before="120" w:after="120" w:line="240" w:lineRule="auto"/>
              <w:rPr>
                <w:rFonts w:eastAsia="Times New Roman"/>
                <w:b/>
                <w:iCs/>
                <w:lang w:val="en-US" w:eastAsia="pl-PL"/>
              </w:rPr>
            </w:pPr>
            <w:r>
              <w:rPr>
                <w:rFonts w:eastAsia="Times New Roman"/>
                <w:i/>
                <w:iCs/>
                <w:lang w:val="en-US" w:eastAsia="pl-PL"/>
              </w:rPr>
              <w:t xml:space="preserve">1.4 </w:t>
            </w:r>
            <w:r w:rsidRPr="006E2444">
              <w:rPr>
                <w:rFonts w:eastAsia="Times New Roman"/>
                <w:i/>
                <w:iCs/>
                <w:lang w:val="en-US" w:eastAsia="pl-PL"/>
              </w:rPr>
              <w:t>Prerequisites (particularly for second-level studies):</w:t>
            </w:r>
          </w:p>
          <w:p w:rsidR="00F21D88" w:rsidRPr="00210DCB" w:rsidRDefault="00F21D88" w:rsidP="00F21D88">
            <w:pPr>
              <w:spacing w:before="120" w:after="120" w:line="240" w:lineRule="auto"/>
              <w:rPr>
                <w:color w:val="000000"/>
                <w:lang w:val="en-GB"/>
              </w:rPr>
            </w:pPr>
            <w:r w:rsidRPr="00210DCB">
              <w:rPr>
                <w:color w:val="000000"/>
                <w:lang w:val="en-GB"/>
              </w:rPr>
              <w:t xml:space="preserve">According to the resolution No. 472/21/2016-2020 of </w:t>
            </w:r>
            <w:proofErr w:type="spellStart"/>
            <w:r w:rsidRPr="00210DCB">
              <w:rPr>
                <w:color w:val="000000"/>
                <w:lang w:val="en-GB"/>
              </w:rPr>
              <w:t>PWr</w:t>
            </w:r>
            <w:proofErr w:type="spellEnd"/>
            <w:r w:rsidRPr="00210DCB">
              <w:rPr>
                <w:color w:val="000000"/>
                <w:lang w:val="en-GB"/>
              </w:rPr>
              <w:t xml:space="preserve"> Senate. from 17 May 2018</w:t>
            </w:r>
          </w:p>
          <w:p w:rsidR="00EC6E6B" w:rsidRPr="00EC6E6B" w:rsidRDefault="00F21D88" w:rsidP="00F21D88">
            <w:pPr>
              <w:spacing w:before="120" w:after="120" w:line="240" w:lineRule="auto"/>
              <w:rPr>
                <w:rFonts w:eastAsia="Times New Roman"/>
                <w:b/>
                <w:lang w:val="en-US" w:eastAsia="pl-PL"/>
              </w:rPr>
            </w:pPr>
            <w:r w:rsidRPr="00210DCB">
              <w:rPr>
                <w:color w:val="000000"/>
                <w:lang w:val="en-GB"/>
              </w:rPr>
              <w:t xml:space="preserve">According to the resolution No. 576/27/2016-202 of </w:t>
            </w:r>
            <w:proofErr w:type="spellStart"/>
            <w:r w:rsidRPr="00210DCB">
              <w:rPr>
                <w:color w:val="000000"/>
                <w:lang w:val="en-GB"/>
              </w:rPr>
              <w:t>PWr</w:t>
            </w:r>
            <w:proofErr w:type="spellEnd"/>
            <w:r w:rsidRPr="00210DCB">
              <w:rPr>
                <w:color w:val="000000"/>
                <w:lang w:val="en-GB"/>
              </w:rPr>
              <w:t xml:space="preserve"> Senate. from 20 </w:t>
            </w:r>
            <w:r>
              <w:rPr>
                <w:color w:val="000000"/>
                <w:lang w:val="en-GB"/>
              </w:rPr>
              <w:t>December</w:t>
            </w:r>
            <w:r w:rsidRPr="00210DCB">
              <w:rPr>
                <w:color w:val="000000"/>
                <w:lang w:val="en-GB"/>
              </w:rPr>
              <w:t xml:space="preserve"> 2018</w:t>
            </w:r>
          </w:p>
        </w:tc>
      </w:tr>
      <w:tr w:rsidR="006E2444" w:rsidRPr="00F232A6" w:rsidTr="00286DDA">
        <w:tc>
          <w:tcPr>
            <w:tcW w:w="6536" w:type="dxa"/>
            <w:tcBorders>
              <w:top w:val="single" w:sz="8" w:space="0" w:color="000000"/>
              <w:left w:val="single" w:sz="8" w:space="0" w:color="000000"/>
              <w:bottom w:val="single" w:sz="8" w:space="0" w:color="000000"/>
              <w:right w:val="single" w:sz="8" w:space="0" w:color="000000"/>
            </w:tcBorders>
            <w:hideMark/>
          </w:tcPr>
          <w:p w:rsidR="00C73619" w:rsidRPr="006E2444" w:rsidRDefault="00C73619" w:rsidP="00C73619">
            <w:pPr>
              <w:spacing w:before="120" w:after="120" w:line="240" w:lineRule="auto"/>
              <w:rPr>
                <w:rFonts w:eastAsia="Times New Roman"/>
                <w:lang w:val="en-US" w:eastAsia="pl-PL"/>
              </w:rPr>
            </w:pPr>
            <w:r>
              <w:rPr>
                <w:rFonts w:eastAsia="Times New Roman"/>
                <w:i/>
                <w:iCs/>
                <w:lang w:val="en-US" w:eastAsia="pl-PL"/>
              </w:rPr>
              <w:t xml:space="preserve">1.5 </w:t>
            </w:r>
            <w:r w:rsidRPr="006E2444">
              <w:rPr>
                <w:rFonts w:eastAsia="Times New Roman"/>
                <w:i/>
                <w:iCs/>
                <w:lang w:val="en-US" w:eastAsia="pl-PL"/>
              </w:rPr>
              <w:t>Upon completion of studies graduate obtains</w:t>
            </w:r>
          </w:p>
          <w:p w:rsidR="00C73619" w:rsidRPr="00F21D88" w:rsidRDefault="00F21D88" w:rsidP="00C73619">
            <w:pPr>
              <w:spacing w:before="120" w:after="120" w:line="240" w:lineRule="auto"/>
              <w:rPr>
                <w:rFonts w:eastAsia="Times New Roman"/>
                <w:color w:val="FF0000"/>
                <w:lang w:val="en-US" w:eastAsia="pl-PL"/>
              </w:rPr>
            </w:pPr>
            <w:r>
              <w:rPr>
                <w:rFonts w:eastAsia="Times New Roman"/>
                <w:i/>
                <w:iCs/>
                <w:lang w:val="en-US" w:eastAsia="pl-PL"/>
              </w:rPr>
              <w:t>professional degree of:</w:t>
            </w:r>
            <w:r w:rsidRPr="00E62AC5">
              <w:rPr>
                <w:rFonts w:eastAsia="Times New Roman"/>
                <w:i/>
                <w:iCs/>
                <w:lang w:val="en-US" w:eastAsia="pl-PL"/>
              </w:rPr>
              <w:t xml:space="preserve"> </w:t>
            </w:r>
            <w:r w:rsidRPr="00E62AC5">
              <w:rPr>
                <w:rFonts w:eastAsia="Times New Roman"/>
                <w:b/>
                <w:iCs/>
                <w:lang w:val="en-US" w:eastAsia="pl-PL"/>
              </w:rPr>
              <w:t>magister</w:t>
            </w:r>
          </w:p>
          <w:p w:rsidR="006E2444" w:rsidRPr="006E2444" w:rsidRDefault="006E2444" w:rsidP="00C73619">
            <w:pPr>
              <w:spacing w:before="120" w:after="120" w:line="240" w:lineRule="auto"/>
              <w:rPr>
                <w:rFonts w:eastAsia="Times New Roman"/>
                <w:lang w:eastAsia="pl-PL"/>
              </w:rPr>
            </w:pPr>
          </w:p>
        </w:tc>
        <w:tc>
          <w:tcPr>
            <w:tcW w:w="6004" w:type="dxa"/>
            <w:tcBorders>
              <w:top w:val="single" w:sz="8" w:space="0" w:color="000000"/>
              <w:left w:val="single" w:sz="8" w:space="0" w:color="000000"/>
              <w:bottom w:val="single" w:sz="8" w:space="0" w:color="000000"/>
              <w:right w:val="single" w:sz="8" w:space="0" w:color="000000"/>
            </w:tcBorders>
            <w:hideMark/>
          </w:tcPr>
          <w:p w:rsidR="006E2444" w:rsidRPr="00F21D88" w:rsidRDefault="00286DDA" w:rsidP="006E2444">
            <w:pPr>
              <w:spacing w:before="120" w:after="120" w:line="240" w:lineRule="auto"/>
              <w:rPr>
                <w:rFonts w:eastAsia="Times New Roman"/>
                <w:i/>
                <w:iCs/>
                <w:lang w:val="en-US" w:eastAsia="pl-PL"/>
              </w:rPr>
            </w:pPr>
            <w:r w:rsidRPr="00F21D88">
              <w:rPr>
                <w:rFonts w:eastAsia="Times New Roman"/>
                <w:i/>
                <w:iCs/>
                <w:lang w:val="en-US" w:eastAsia="pl-PL"/>
              </w:rPr>
              <w:t xml:space="preserve">1.6 </w:t>
            </w:r>
            <w:r w:rsidR="006E2444" w:rsidRPr="00F21D88">
              <w:rPr>
                <w:rFonts w:eastAsia="Times New Roman"/>
                <w:i/>
                <w:iCs/>
                <w:lang w:val="en-US" w:eastAsia="pl-PL"/>
              </w:rPr>
              <w:t>Graduate profile, employability:</w:t>
            </w:r>
          </w:p>
          <w:p w:rsidR="00EC6E6B" w:rsidRPr="00EB0925" w:rsidRDefault="00EC6E6B" w:rsidP="00EC6E6B">
            <w:pPr>
              <w:pStyle w:val="tresc2l"/>
              <w:ind w:firstLine="360"/>
              <w:jc w:val="both"/>
              <w:rPr>
                <w:color w:val="000000" w:themeColor="text1"/>
              </w:rPr>
            </w:pPr>
            <w:r w:rsidRPr="00EB0925">
              <w:rPr>
                <w:rFonts w:eastAsia="MS Mincho"/>
                <w:bCs/>
                <w:color w:val="000000" w:themeColor="text1"/>
              </w:rPr>
              <w:t>A masters graduate possesses advanced specialist knowledge in the field of management sciences in the following areas: analytical models and methods</w:t>
            </w:r>
            <w:r w:rsidRPr="00EB0925">
              <w:rPr>
                <w:color w:val="000000" w:themeColor="text1"/>
              </w:rPr>
              <w:t xml:space="preserve">, integrated information systems and, in particular, contemporary concepts and methods in managing, planning and monitoring the results of the activities of an enterprise, together with the functioning, development and strategical renewal of organizations. A masters graduate is characterized by the ability to think abstractly and a critical approach to theory, which enables him/her to identify, describe, analyze and interpret the complex processes and problems of a firm and its surroundings. He/she is in possession of the ability to integrate knowledge from various disciplines (economics, psychology, law) and apply computer and mathematical tools </w:t>
            </w:r>
            <w:r w:rsidRPr="00EB0925">
              <w:rPr>
                <w:color w:val="000000" w:themeColor="text1"/>
              </w:rPr>
              <w:lastRenderedPageBreak/>
              <w:t xml:space="preserve">to carry out a full diagnosis of a problem and create innovative solutions in the workplace.   </w:t>
            </w:r>
          </w:p>
          <w:p w:rsidR="00EC6E6B" w:rsidRPr="00EB0925" w:rsidRDefault="00EC6E6B" w:rsidP="00EC6E6B">
            <w:pPr>
              <w:ind w:firstLine="214"/>
              <w:jc w:val="both"/>
              <w:rPr>
                <w:color w:val="000000" w:themeColor="text1"/>
                <w:lang w:val="en-GB"/>
              </w:rPr>
            </w:pPr>
            <w:r w:rsidRPr="00EB0925">
              <w:rPr>
                <w:color w:val="000000" w:themeColor="text1"/>
                <w:lang w:val="en-GB"/>
              </w:rPr>
              <w:t>Such masters graduates are qualified to work as an independent entrepreneur, manager, specialist or consultant due to their advanced ability to identify, formulate and solve problems within the framework of a complex and uncertain environment, as well as to select the appropriate methods and tools for analysis.</w:t>
            </w:r>
          </w:p>
          <w:p w:rsidR="00EC6E6B" w:rsidRPr="00EB0925" w:rsidRDefault="00EC6E6B" w:rsidP="00EC6E6B">
            <w:pPr>
              <w:ind w:firstLine="214"/>
              <w:jc w:val="both"/>
              <w:rPr>
                <w:color w:val="000000" w:themeColor="text1"/>
                <w:lang w:val="en-GB"/>
              </w:rPr>
            </w:pPr>
            <w:r w:rsidRPr="00EB0925">
              <w:rPr>
                <w:color w:val="000000" w:themeColor="text1"/>
                <w:lang w:val="en-GB"/>
              </w:rPr>
              <w:t xml:space="preserve">Such a masters graduate is able to apply advanced methods in the following areas: analysis of business data, data mining, discrete optimization, network flows, decision theory. He/she can implement and exploit appropriate business information systems. He/she is able to analyze the information and technological needs of an organization. He/she can define the legal, economic, financial, organizational and technological constraints on the functioning of an organization and implement innovations from information technology within such an organization. </w:t>
            </w:r>
          </w:p>
          <w:p w:rsidR="00EC6E6B" w:rsidRPr="00EC6E6B" w:rsidRDefault="00EC6E6B" w:rsidP="00EC6E6B">
            <w:pPr>
              <w:spacing w:before="120" w:after="120" w:line="240" w:lineRule="auto"/>
              <w:rPr>
                <w:rFonts w:eastAsia="Times New Roman"/>
                <w:lang w:val="en-US" w:eastAsia="pl-PL"/>
              </w:rPr>
            </w:pPr>
            <w:r w:rsidRPr="00EB0925">
              <w:rPr>
                <w:color w:val="000000" w:themeColor="text1"/>
                <w:lang w:val="en-GB"/>
              </w:rPr>
              <w:t xml:space="preserve">This qualifies a masters graduate to carry out skilled work in the field of information systems, in particular, as an analyst of management information systems, a specialist implementing and maintaining such a system, an analyst of business processes, or a consultant in the field of applying information technology within enterprises. He/she is also qualified to take </w:t>
            </w:r>
            <w:r w:rsidRPr="00EB0925">
              <w:rPr>
                <w:color w:val="000000" w:themeColor="text1"/>
                <w:lang w:val="en-GB"/>
              </w:rPr>
              <w:lastRenderedPageBreak/>
              <w:t>a role in middle and upper management in the field of information technology.</w:t>
            </w:r>
          </w:p>
        </w:tc>
      </w:tr>
      <w:tr w:rsidR="006E2444" w:rsidRPr="00F232A6" w:rsidTr="00286DDA">
        <w:tc>
          <w:tcPr>
            <w:tcW w:w="6536" w:type="dxa"/>
            <w:tcBorders>
              <w:top w:val="single" w:sz="8" w:space="0" w:color="000000"/>
              <w:left w:val="single" w:sz="8" w:space="0" w:color="000000"/>
              <w:bottom w:val="single" w:sz="8" w:space="0" w:color="000000"/>
              <w:right w:val="single" w:sz="8" w:space="0" w:color="000000"/>
            </w:tcBorders>
            <w:hideMark/>
          </w:tcPr>
          <w:p w:rsidR="006E2444" w:rsidRPr="00F21D88" w:rsidRDefault="00286DDA" w:rsidP="006E2444">
            <w:pPr>
              <w:spacing w:before="120" w:after="120" w:line="240" w:lineRule="auto"/>
              <w:rPr>
                <w:rFonts w:eastAsia="Times New Roman"/>
                <w:i/>
                <w:iCs/>
                <w:lang w:val="en-US" w:eastAsia="pl-PL"/>
              </w:rPr>
            </w:pPr>
            <w:r w:rsidRPr="00F21D88">
              <w:rPr>
                <w:rFonts w:eastAsia="Times New Roman"/>
                <w:i/>
                <w:iCs/>
                <w:lang w:val="en-US" w:eastAsia="pl-PL"/>
              </w:rPr>
              <w:lastRenderedPageBreak/>
              <w:t>1.7 Possibility of continuing studies:</w:t>
            </w:r>
          </w:p>
          <w:p w:rsidR="00EC6E6B" w:rsidRPr="00EC6E6B" w:rsidRDefault="00EC6E6B" w:rsidP="006E2444">
            <w:pPr>
              <w:spacing w:before="120" w:after="120" w:line="240" w:lineRule="auto"/>
              <w:rPr>
                <w:rFonts w:eastAsia="Times New Roman"/>
                <w:b/>
                <w:lang w:val="en-US" w:eastAsia="pl-PL"/>
              </w:rPr>
            </w:pPr>
            <w:r w:rsidRPr="00EB0925">
              <w:rPr>
                <w:b/>
                <w:color w:val="000000" w:themeColor="text1"/>
                <w:lang w:val="en-GB"/>
              </w:rPr>
              <w:t>third-level studies, doctoral studies</w:t>
            </w:r>
          </w:p>
        </w:tc>
        <w:tc>
          <w:tcPr>
            <w:tcW w:w="6004" w:type="dxa"/>
            <w:tcBorders>
              <w:top w:val="single" w:sz="8" w:space="0" w:color="000000"/>
              <w:left w:val="single" w:sz="8" w:space="0" w:color="000000"/>
              <w:bottom w:val="single" w:sz="8" w:space="0" w:color="000000"/>
              <w:right w:val="single" w:sz="8" w:space="0" w:color="000000"/>
            </w:tcBorders>
            <w:hideMark/>
          </w:tcPr>
          <w:p w:rsidR="006E2444" w:rsidRDefault="00286DDA" w:rsidP="006E2444">
            <w:pPr>
              <w:spacing w:after="0" w:line="240" w:lineRule="auto"/>
              <w:rPr>
                <w:rFonts w:eastAsia="Times New Roman"/>
                <w:i/>
                <w:iCs/>
                <w:lang w:val="en-US" w:eastAsia="pl-PL"/>
              </w:rPr>
            </w:pPr>
            <w:r>
              <w:rPr>
                <w:rFonts w:eastAsia="Times New Roman"/>
                <w:i/>
                <w:iCs/>
                <w:lang w:val="en-US" w:eastAsia="pl-PL"/>
              </w:rPr>
              <w:t xml:space="preserve">1.8 </w:t>
            </w:r>
            <w:r w:rsidRPr="006E2444">
              <w:rPr>
                <w:rFonts w:eastAsia="Times New Roman"/>
                <w:i/>
                <w:iCs/>
                <w:lang w:val="en-US" w:eastAsia="pl-PL"/>
              </w:rPr>
              <w:t>Indicate connection with University’s mission and its development strategy:</w:t>
            </w:r>
          </w:p>
          <w:p w:rsidR="00EC6E6B" w:rsidRPr="00EB0925" w:rsidRDefault="00EC6E6B" w:rsidP="00EC6E6B">
            <w:pPr>
              <w:ind w:firstLine="340"/>
              <w:jc w:val="both"/>
              <w:rPr>
                <w:color w:val="000000" w:themeColor="text1"/>
                <w:lang w:val="en-GB"/>
              </w:rPr>
            </w:pPr>
            <w:r w:rsidRPr="00EB0925">
              <w:rPr>
                <w:color w:val="000000" w:themeColor="text1"/>
                <w:lang w:val="en-GB"/>
              </w:rPr>
              <w:t xml:space="preserve">Courses in Management are carried out within the Faculty of Computer Science and Management at </w:t>
            </w:r>
            <w:proofErr w:type="spellStart"/>
            <w:r w:rsidRPr="00EB0925">
              <w:rPr>
                <w:color w:val="000000"/>
                <w:lang w:val="en-GB"/>
              </w:rPr>
              <w:t>Wrocław</w:t>
            </w:r>
            <w:proofErr w:type="spellEnd"/>
            <w:r w:rsidRPr="00EB0925">
              <w:rPr>
                <w:color w:val="000000"/>
                <w:lang w:val="en-GB"/>
              </w:rPr>
              <w:t xml:space="preserve"> University of Science and Technology</w:t>
            </w:r>
            <w:r w:rsidRPr="00EB0925">
              <w:rPr>
                <w:color w:val="000000" w:themeColor="text1"/>
                <w:lang w:val="en-GB"/>
              </w:rPr>
              <w:t xml:space="preserve">. Although, such a subject lies in the field of social science, it lies directly within the mission and development strategy of a technical university. </w:t>
            </w:r>
          </w:p>
          <w:p w:rsidR="00EC6E6B" w:rsidRPr="00EB0925" w:rsidRDefault="00EC6E6B" w:rsidP="00EC6E6B">
            <w:pPr>
              <w:ind w:firstLine="340"/>
              <w:jc w:val="both"/>
              <w:rPr>
                <w:color w:val="000000" w:themeColor="text1"/>
                <w:lang w:val="en-GB"/>
              </w:rPr>
            </w:pPr>
            <w:r w:rsidRPr="00EB0925">
              <w:rPr>
                <w:color w:val="000000" w:themeColor="text1"/>
                <w:lang w:val="en-GB"/>
              </w:rPr>
              <w:t xml:space="preserve">The educational program in Management is coherent with the mission of </w:t>
            </w:r>
            <w:proofErr w:type="spellStart"/>
            <w:r w:rsidRPr="00EB0925">
              <w:rPr>
                <w:color w:val="000000"/>
                <w:lang w:val="en-GB"/>
              </w:rPr>
              <w:t>Wrocław</w:t>
            </w:r>
            <w:proofErr w:type="spellEnd"/>
            <w:r w:rsidRPr="00EB0925">
              <w:rPr>
                <w:color w:val="000000"/>
                <w:lang w:val="en-GB"/>
              </w:rPr>
              <w:t xml:space="preserve"> University of Science and Technology </w:t>
            </w:r>
            <w:r w:rsidRPr="00EB0925">
              <w:rPr>
                <w:color w:val="000000" w:themeColor="text1"/>
                <w:lang w:val="en-GB"/>
              </w:rPr>
              <w:t>in the following areas:</w:t>
            </w:r>
          </w:p>
          <w:p w:rsidR="00EC6E6B" w:rsidRPr="00EB0925" w:rsidRDefault="00EC6E6B" w:rsidP="00EC6E6B">
            <w:pPr>
              <w:ind w:firstLine="340"/>
              <w:jc w:val="both"/>
              <w:rPr>
                <w:color w:val="000000" w:themeColor="text1"/>
                <w:lang w:val="en-GB"/>
              </w:rPr>
            </w:pPr>
            <w:r w:rsidRPr="00EB0925">
              <w:rPr>
                <w:color w:val="000000" w:themeColor="text1"/>
                <w:lang w:val="en-GB"/>
              </w:rPr>
              <w:t>•</w:t>
            </w:r>
            <w:r w:rsidRPr="00EB0925">
              <w:rPr>
                <w:color w:val="000000" w:themeColor="text1"/>
                <w:lang w:val="en-GB"/>
              </w:rPr>
              <w:tab/>
              <w:t>Developing creative, critical and tolerant graduates, as studying a course in management develops these traits;</w:t>
            </w:r>
          </w:p>
          <w:p w:rsidR="00EC6E6B" w:rsidRPr="00EB0925" w:rsidRDefault="00EC6E6B" w:rsidP="00EC6E6B">
            <w:pPr>
              <w:ind w:firstLine="340"/>
              <w:jc w:val="both"/>
              <w:rPr>
                <w:color w:val="000000" w:themeColor="text1"/>
                <w:lang w:val="en-GB"/>
              </w:rPr>
            </w:pPr>
            <w:r w:rsidRPr="00EB0925">
              <w:rPr>
                <w:color w:val="000000" w:themeColor="text1"/>
                <w:lang w:val="en-GB"/>
              </w:rPr>
              <w:t>•</w:t>
            </w:r>
            <w:r w:rsidRPr="00EB0925">
              <w:rPr>
                <w:color w:val="000000" w:themeColor="text1"/>
                <w:lang w:val="en-GB"/>
              </w:rPr>
              <w:tab/>
              <w:t>Aiming to provide high quality courses and providing the students of Management and lecturers with conditions enabling open discussion and constructive criticism;</w:t>
            </w:r>
          </w:p>
          <w:p w:rsidR="00EC6E6B" w:rsidRPr="00EB0925" w:rsidRDefault="00EC6E6B" w:rsidP="00EC6E6B">
            <w:pPr>
              <w:ind w:firstLine="340"/>
              <w:jc w:val="both"/>
              <w:rPr>
                <w:color w:val="000000" w:themeColor="text1"/>
                <w:lang w:val="en-GB"/>
              </w:rPr>
            </w:pPr>
            <w:r w:rsidRPr="00EB0925">
              <w:rPr>
                <w:color w:val="000000" w:themeColor="text1"/>
                <w:lang w:val="en-GB"/>
              </w:rPr>
              <w:t>•</w:t>
            </w:r>
            <w:r w:rsidRPr="00EB0925">
              <w:rPr>
                <w:color w:val="000000" w:themeColor="text1"/>
                <w:lang w:val="en-GB"/>
              </w:rPr>
              <w:tab/>
              <w:t xml:space="preserve">Developing the values and tradition of higher education, wide-ranging cooperation with other universities via students taking part in the Erasmus program and with employers via practical learning, carried out in the form of </w:t>
            </w:r>
            <w:r w:rsidRPr="00EB0925">
              <w:rPr>
                <w:color w:val="000000" w:themeColor="text1"/>
                <w:lang w:val="en-GB"/>
              </w:rPr>
              <w:lastRenderedPageBreak/>
              <w:t xml:space="preserve">projects in specific organizations; </w:t>
            </w:r>
          </w:p>
          <w:p w:rsidR="00EC6E6B" w:rsidRPr="00EB0925" w:rsidRDefault="00EC6E6B" w:rsidP="00EC6E6B">
            <w:pPr>
              <w:ind w:firstLine="340"/>
              <w:jc w:val="both"/>
              <w:rPr>
                <w:color w:val="000000" w:themeColor="text1"/>
                <w:lang w:val="en-GB"/>
              </w:rPr>
            </w:pPr>
            <w:r w:rsidRPr="00EB0925">
              <w:rPr>
                <w:color w:val="000000" w:themeColor="text1"/>
                <w:lang w:val="en-GB"/>
              </w:rPr>
              <w:t>•</w:t>
            </w:r>
            <w:r w:rsidRPr="00EB0925">
              <w:rPr>
                <w:color w:val="000000" w:themeColor="text1"/>
                <w:lang w:val="en-GB"/>
              </w:rPr>
              <w:tab/>
              <w:t>Aiming to make an impact on the national and international scene in the area of educating specialists in the field of management.</w:t>
            </w:r>
          </w:p>
          <w:p w:rsidR="00EC6E6B" w:rsidRPr="00EB0925" w:rsidRDefault="00EC6E6B" w:rsidP="00EC6E6B">
            <w:pPr>
              <w:ind w:firstLine="340"/>
              <w:jc w:val="both"/>
              <w:rPr>
                <w:color w:val="000000" w:themeColor="text1"/>
                <w:lang w:val="en-GB"/>
              </w:rPr>
            </w:pPr>
            <w:r w:rsidRPr="00EB0925">
              <w:rPr>
                <w:color w:val="000000" w:themeColor="text1"/>
                <w:lang w:val="en-GB"/>
              </w:rPr>
              <w:t xml:space="preserve"> The development plan of the department is in line with the strategy of the university as a whole. In particular, the department “...connects theoretical, research and specialist abilities with educational and teaching skills. The department is a leading research and teaching </w:t>
            </w:r>
            <w:proofErr w:type="spellStart"/>
            <w:r w:rsidRPr="00EB0925">
              <w:rPr>
                <w:color w:val="000000" w:themeColor="text1"/>
                <w:lang w:val="en-GB"/>
              </w:rPr>
              <w:t>center</w:t>
            </w:r>
            <w:proofErr w:type="spellEnd"/>
            <w:r w:rsidRPr="00EB0925">
              <w:rPr>
                <w:color w:val="000000" w:themeColor="text1"/>
                <w:lang w:val="en-GB"/>
              </w:rPr>
              <w:t xml:space="preserve"> in Poland and an important </w:t>
            </w:r>
            <w:proofErr w:type="spellStart"/>
            <w:r w:rsidRPr="00EB0925">
              <w:rPr>
                <w:color w:val="000000" w:themeColor="text1"/>
                <w:lang w:val="en-GB"/>
              </w:rPr>
              <w:t>center</w:t>
            </w:r>
            <w:proofErr w:type="spellEnd"/>
            <w:r w:rsidRPr="00EB0925">
              <w:rPr>
                <w:color w:val="000000" w:themeColor="text1"/>
                <w:lang w:val="en-GB"/>
              </w:rPr>
              <w:t xml:space="preserve"> on the international scene. Its teaching and research profile, together with the quality of the courses and research carried out in economics and technical science, ensures it an appropriately high position in national and international rankings”. Teaching courses in management is one of the long standing elements in the department's development strategy. In accordance with the decisions made at </w:t>
            </w:r>
            <w:proofErr w:type="spellStart"/>
            <w:r w:rsidRPr="00EB0925">
              <w:rPr>
                <w:color w:val="000000" w:themeColor="text1"/>
                <w:lang w:val="en-GB"/>
              </w:rPr>
              <w:t>Wrocław</w:t>
            </w:r>
            <w:proofErr w:type="spellEnd"/>
            <w:r w:rsidRPr="00EB0925">
              <w:rPr>
                <w:color w:val="000000" w:themeColor="text1"/>
                <w:lang w:val="en-GB"/>
              </w:rPr>
              <w:t xml:space="preserve"> University of Technology,  our courses in management have an interdisciplinary nature.  The program satisfies all the conditions stipulated in current legislation and is also in accordance with the National Educational Plan in the field of social science.  In line with the university's strategy, in order to increase the attractiveness of our courses on the educational market, our programs in management have </w:t>
            </w:r>
            <w:r w:rsidRPr="00EB0925">
              <w:rPr>
                <w:color w:val="000000" w:themeColor="text1"/>
                <w:lang w:val="en-GB"/>
              </w:rPr>
              <w:lastRenderedPageBreak/>
              <w:t xml:space="preserve">a unique character, since they make use of the natural - in business practice - complementarity of technical science and economics, enriched with the element of computer science.  In accordance with the university's strategy and the department's development plan, which indicates the need for interaction with the region and its economy, </w:t>
            </w:r>
            <w:r w:rsidRPr="006D7C50">
              <w:rPr>
                <w:color w:val="000000" w:themeColor="text1"/>
                <w:lang w:val="en-GB"/>
              </w:rPr>
              <w:t>they created</w:t>
            </w:r>
            <w:r w:rsidRPr="00EB0925">
              <w:rPr>
                <w:color w:val="000000" w:themeColor="text1"/>
                <w:lang w:val="en-GB"/>
              </w:rPr>
              <w:t xml:space="preserve"> a framework which ensures that students have systematic contact with enterprises and other institutions during their studies. </w:t>
            </w:r>
          </w:p>
          <w:p w:rsidR="00EC6E6B" w:rsidRPr="00EB0925" w:rsidRDefault="00EC6E6B" w:rsidP="00EC6E6B">
            <w:pPr>
              <w:ind w:firstLine="340"/>
              <w:jc w:val="both"/>
              <w:rPr>
                <w:color w:val="000000" w:themeColor="text1"/>
                <w:lang w:val="en-GB"/>
              </w:rPr>
            </w:pPr>
            <w:r w:rsidRPr="00EB0925">
              <w:rPr>
                <w:color w:val="000000" w:themeColor="text1"/>
                <w:lang w:val="en-GB"/>
              </w:rPr>
              <w:t xml:space="preserve">In line with the university's development strategy, the quality of our courses is being improved in all  aspects. This is achieved through the development of our lecturers' research and teaching skills, as well as systematic refurbishment of the department's infrastructure, including modernization of lecture </w:t>
            </w:r>
            <w:proofErr w:type="spellStart"/>
            <w:r w:rsidRPr="00EB0925">
              <w:rPr>
                <w:color w:val="000000" w:themeColor="text1"/>
                <w:lang w:val="en-GB"/>
              </w:rPr>
              <w:t>theaters</w:t>
            </w:r>
            <w:proofErr w:type="spellEnd"/>
            <w:r w:rsidRPr="00EB0925">
              <w:rPr>
                <w:color w:val="000000" w:themeColor="text1"/>
                <w:lang w:val="en-GB"/>
              </w:rPr>
              <w:t xml:space="preserve">, audio-visual equipment and computer laboratories.    </w:t>
            </w:r>
          </w:p>
          <w:p w:rsidR="00286DDA" w:rsidRPr="00EC6E6B" w:rsidRDefault="00EC6E6B" w:rsidP="00EC6E6B">
            <w:pPr>
              <w:spacing w:after="0" w:line="240" w:lineRule="auto"/>
              <w:rPr>
                <w:rFonts w:eastAsia="Times New Roman"/>
                <w:iCs/>
                <w:lang w:val="en-US" w:eastAsia="pl-PL"/>
              </w:rPr>
            </w:pPr>
            <w:r w:rsidRPr="00EB0925">
              <w:rPr>
                <w:color w:val="000000" w:themeColor="text1"/>
                <w:lang w:val="en-GB"/>
              </w:rPr>
              <w:t>The program of masters studies in management develops the theoretical knowledge and practical skills of students, enabling graduates to be highly competitiveness on the employment market.  Graduates are able to undertake doctoral studies and carry out their own research. They also are conscious of the need for constant self-development in cooperation with their  alma mater.</w:t>
            </w:r>
          </w:p>
          <w:p w:rsidR="00286DDA" w:rsidRPr="006E2444" w:rsidRDefault="00286DDA" w:rsidP="006E2444">
            <w:pPr>
              <w:spacing w:after="0" w:line="240" w:lineRule="auto"/>
              <w:rPr>
                <w:rFonts w:eastAsia="Times New Roman"/>
                <w:lang w:val="en-US" w:eastAsia="pl-PL"/>
              </w:rPr>
            </w:pPr>
          </w:p>
        </w:tc>
      </w:tr>
    </w:tbl>
    <w:p w:rsidR="0056249B" w:rsidRPr="00EC6E6B" w:rsidRDefault="0056249B" w:rsidP="0056249B">
      <w:pPr>
        <w:spacing w:after="0" w:line="240" w:lineRule="auto"/>
        <w:ind w:left="720"/>
        <w:rPr>
          <w:rStyle w:val="tlid-translation"/>
          <w:b/>
          <w:lang w:val="en-US" w:eastAsia="pl-PL"/>
        </w:rPr>
      </w:pPr>
    </w:p>
    <w:p w:rsidR="00C73619" w:rsidRPr="00003AEE" w:rsidRDefault="00C73619" w:rsidP="00C73619">
      <w:pPr>
        <w:numPr>
          <w:ilvl w:val="0"/>
          <w:numId w:val="1"/>
        </w:numPr>
        <w:spacing w:after="0" w:line="240" w:lineRule="auto"/>
        <w:ind w:left="720"/>
        <w:rPr>
          <w:b/>
          <w:lang w:eastAsia="pl-PL"/>
        </w:rPr>
      </w:pPr>
      <w:proofErr w:type="spellStart"/>
      <w:r w:rsidRPr="00C409DB">
        <w:rPr>
          <w:rStyle w:val="tlid-translation"/>
          <w:b/>
        </w:rPr>
        <w:lastRenderedPageBreak/>
        <w:t>Detailed</w:t>
      </w:r>
      <w:proofErr w:type="spellEnd"/>
      <w:r w:rsidRPr="00C409DB">
        <w:rPr>
          <w:rStyle w:val="tlid-translation"/>
          <w:b/>
        </w:rPr>
        <w:t xml:space="preserve"> </w:t>
      </w:r>
      <w:proofErr w:type="spellStart"/>
      <w:r w:rsidRPr="00C409DB">
        <w:rPr>
          <w:rStyle w:val="tlid-translation"/>
          <w:b/>
        </w:rPr>
        <w:t>description</w:t>
      </w:r>
      <w:proofErr w:type="spellEnd"/>
      <w:r w:rsidRPr="00003AEE">
        <w:rPr>
          <w:b/>
          <w:lang w:eastAsia="pl-PL"/>
        </w:rPr>
        <w:t xml:space="preserve"> </w:t>
      </w:r>
    </w:p>
    <w:p w:rsidR="00F21D88" w:rsidRDefault="00C73619" w:rsidP="00C73619">
      <w:pPr>
        <w:spacing w:after="0" w:line="240" w:lineRule="auto"/>
        <w:ind w:left="1520" w:hanging="360"/>
        <w:rPr>
          <w:rStyle w:val="tlid-translation"/>
          <w:b/>
          <w:lang w:val="en-US"/>
        </w:rPr>
      </w:pPr>
      <w:r w:rsidRPr="00087FBF">
        <w:rPr>
          <w:rStyle w:val="tlid-translation"/>
          <w:b/>
          <w:lang w:val="en-US"/>
        </w:rPr>
        <w:t xml:space="preserve">2.1 </w:t>
      </w:r>
      <w:r>
        <w:rPr>
          <w:rStyle w:val="tlid-translation"/>
          <w:b/>
          <w:lang w:val="en-US"/>
        </w:rPr>
        <w:t xml:space="preserve">    </w:t>
      </w:r>
      <w:r w:rsidRPr="00087FBF">
        <w:rPr>
          <w:rStyle w:val="tlid-translation"/>
          <w:b/>
          <w:lang w:val="en-US"/>
        </w:rPr>
        <w:t xml:space="preserve">Total number of </w:t>
      </w:r>
      <w:r>
        <w:rPr>
          <w:rStyle w:val="tlid-translation"/>
          <w:b/>
          <w:lang w:val="en-US"/>
        </w:rPr>
        <w:t>learning</w:t>
      </w:r>
      <w:r w:rsidRPr="00087FBF">
        <w:rPr>
          <w:rStyle w:val="tlid-translation"/>
          <w:b/>
          <w:lang w:val="en-US"/>
        </w:rPr>
        <w:t xml:space="preserve"> outcomes in the program</w:t>
      </w:r>
      <w:r w:rsidR="0056249B">
        <w:rPr>
          <w:rStyle w:val="tlid-translation"/>
          <w:b/>
          <w:lang w:val="en-US"/>
        </w:rPr>
        <w:t xml:space="preserve"> of study</w:t>
      </w:r>
      <w:r w:rsidRPr="00087FBF">
        <w:rPr>
          <w:rStyle w:val="tlid-translation"/>
          <w:b/>
          <w:lang w:val="en-US"/>
        </w:rPr>
        <w:t xml:space="preserve">: </w:t>
      </w:r>
    </w:p>
    <w:p w:rsidR="00467DDE" w:rsidRPr="00F21D88" w:rsidRDefault="00C73619" w:rsidP="00C73619">
      <w:pPr>
        <w:spacing w:after="0" w:line="240" w:lineRule="auto"/>
        <w:ind w:left="1520" w:hanging="360"/>
        <w:rPr>
          <w:b/>
          <w:color w:val="FF0000"/>
          <w:lang w:val="en-US"/>
        </w:rPr>
      </w:pPr>
      <w:r w:rsidRPr="00F21D88">
        <w:rPr>
          <w:rStyle w:val="tlid-translation"/>
          <w:b/>
          <w:color w:val="FF0000"/>
          <w:lang w:val="en-US"/>
        </w:rPr>
        <w:t xml:space="preserve">W (knowledge) = </w:t>
      </w:r>
      <w:r w:rsidR="00F21D88">
        <w:rPr>
          <w:rStyle w:val="tlid-translation"/>
          <w:b/>
          <w:color w:val="FF0000"/>
          <w:lang w:val="en-US"/>
        </w:rPr>
        <w:t>16+5</w:t>
      </w:r>
      <w:r w:rsidRPr="00F21D88">
        <w:rPr>
          <w:rStyle w:val="tlid-translation"/>
          <w:b/>
          <w:color w:val="FF0000"/>
          <w:lang w:val="en-US"/>
        </w:rPr>
        <w:t xml:space="preserve">, U (skills) = </w:t>
      </w:r>
      <w:r w:rsidR="00F21D88">
        <w:rPr>
          <w:rStyle w:val="tlid-translation"/>
          <w:b/>
          <w:color w:val="FF0000"/>
          <w:lang w:val="en-US"/>
        </w:rPr>
        <w:t>22+5</w:t>
      </w:r>
      <w:r w:rsidRPr="00F21D88">
        <w:rPr>
          <w:rStyle w:val="tlid-translation"/>
          <w:b/>
          <w:color w:val="FF0000"/>
          <w:lang w:val="en-US"/>
        </w:rPr>
        <w:t xml:space="preserve">, K (competences) = </w:t>
      </w:r>
      <w:r w:rsidR="00F21D88">
        <w:rPr>
          <w:rStyle w:val="tlid-translation"/>
          <w:b/>
          <w:color w:val="FF0000"/>
          <w:lang w:val="en-US"/>
        </w:rPr>
        <w:t>9</w:t>
      </w:r>
      <w:r w:rsidRPr="00F21D88">
        <w:rPr>
          <w:rStyle w:val="tlid-translation"/>
          <w:b/>
          <w:color w:val="FF0000"/>
          <w:lang w:val="en-US"/>
        </w:rPr>
        <w:t xml:space="preserve">, W + U + K = </w:t>
      </w:r>
      <w:r w:rsidR="00F21D88">
        <w:rPr>
          <w:rStyle w:val="tlid-translation"/>
          <w:b/>
          <w:color w:val="FF0000"/>
          <w:lang w:val="en-US"/>
        </w:rPr>
        <w:t>57</w:t>
      </w:r>
    </w:p>
    <w:p w:rsidR="00467DDE" w:rsidRDefault="00C73619" w:rsidP="00C73619">
      <w:pPr>
        <w:spacing w:after="0" w:line="240" w:lineRule="auto"/>
        <w:ind w:left="1520" w:hanging="360"/>
        <w:rPr>
          <w:b/>
          <w:lang w:val="en-US"/>
        </w:rPr>
      </w:pPr>
      <w:r w:rsidRPr="00087FBF">
        <w:rPr>
          <w:rStyle w:val="tlid-translation"/>
          <w:b/>
          <w:lang w:val="en-US"/>
        </w:rPr>
        <w:t xml:space="preserve">2.2 </w:t>
      </w:r>
      <w:r>
        <w:rPr>
          <w:rStyle w:val="tlid-translation"/>
          <w:b/>
          <w:lang w:val="en-US"/>
        </w:rPr>
        <w:t xml:space="preserve">    </w:t>
      </w:r>
      <w:r w:rsidRPr="00087FBF">
        <w:rPr>
          <w:rStyle w:val="tlid-translation"/>
          <w:b/>
          <w:lang w:val="en-US"/>
        </w:rPr>
        <w:t xml:space="preserve">For the </w:t>
      </w:r>
      <w:r w:rsidR="0056249B">
        <w:rPr>
          <w:rStyle w:val="tlid-translation"/>
          <w:b/>
          <w:lang w:val="en-US"/>
        </w:rPr>
        <w:t xml:space="preserve">main </w:t>
      </w:r>
      <w:r w:rsidRPr="00087FBF">
        <w:rPr>
          <w:rStyle w:val="tlid-translation"/>
          <w:b/>
          <w:lang w:val="en-US"/>
        </w:rPr>
        <w:t xml:space="preserve">field of study assigned to more than one discipline - the number of </w:t>
      </w:r>
      <w:r>
        <w:rPr>
          <w:rStyle w:val="tlid-translation"/>
          <w:b/>
          <w:lang w:val="en-US"/>
        </w:rPr>
        <w:t>learning</w:t>
      </w:r>
      <w:r w:rsidRPr="00087FBF">
        <w:rPr>
          <w:rStyle w:val="tlid-translation"/>
          <w:b/>
          <w:lang w:val="en-US"/>
        </w:rPr>
        <w:t xml:space="preserve"> outcomes assigned to the discipline:</w:t>
      </w:r>
      <w:r w:rsidRPr="00087FBF">
        <w:rPr>
          <w:b/>
          <w:lang w:val="en-US"/>
        </w:rPr>
        <w:br/>
      </w:r>
      <w:r>
        <w:rPr>
          <w:rStyle w:val="tlid-translation"/>
          <w:b/>
          <w:lang w:val="en-US"/>
        </w:rPr>
        <w:t xml:space="preserve">               </w:t>
      </w:r>
      <w:r w:rsidRPr="00087FBF">
        <w:rPr>
          <w:rStyle w:val="tlid-translation"/>
          <w:b/>
          <w:lang w:val="en-US"/>
        </w:rPr>
        <w:t>D1 (</w:t>
      </w:r>
      <w:r>
        <w:rPr>
          <w:rStyle w:val="tlid-translation"/>
          <w:b/>
          <w:lang w:val="en-US"/>
        </w:rPr>
        <w:t>major</w:t>
      </w:r>
      <w:r w:rsidRPr="00087FBF">
        <w:rPr>
          <w:rStyle w:val="tlid-translation"/>
          <w:b/>
          <w:lang w:val="en-US"/>
        </w:rPr>
        <w:t>) ......... (</w:t>
      </w:r>
      <w:r w:rsidRPr="00087FBF">
        <w:rPr>
          <w:rStyle w:val="tlid-translation"/>
          <w:b/>
          <w:sz w:val="20"/>
          <w:szCs w:val="20"/>
          <w:lang w:val="en-US"/>
        </w:rPr>
        <w:t xml:space="preserve">this number must be greater than half the total number of </w:t>
      </w:r>
      <w:r>
        <w:rPr>
          <w:rStyle w:val="tlid-translation"/>
          <w:b/>
          <w:sz w:val="20"/>
          <w:szCs w:val="20"/>
          <w:lang w:val="en-US"/>
        </w:rPr>
        <w:t>learning</w:t>
      </w:r>
      <w:r w:rsidRPr="00087FBF">
        <w:rPr>
          <w:rStyle w:val="tlid-translation"/>
          <w:b/>
          <w:sz w:val="20"/>
          <w:szCs w:val="20"/>
          <w:lang w:val="en-US"/>
        </w:rPr>
        <w:t xml:space="preserve"> outcomes</w:t>
      </w:r>
      <w:r w:rsidRPr="00087FBF">
        <w:rPr>
          <w:rStyle w:val="tlid-translation"/>
          <w:b/>
          <w:lang w:val="en-US"/>
        </w:rPr>
        <w:t>)</w:t>
      </w:r>
      <w:r w:rsidRPr="00087FBF">
        <w:rPr>
          <w:b/>
          <w:lang w:val="en-US"/>
        </w:rPr>
        <w:br/>
      </w:r>
      <w:r>
        <w:rPr>
          <w:rStyle w:val="tlid-translation"/>
          <w:b/>
          <w:lang w:val="en-US"/>
        </w:rPr>
        <w:t xml:space="preserve">               </w:t>
      </w:r>
      <w:r w:rsidRPr="00087FBF">
        <w:rPr>
          <w:rStyle w:val="tlid-translation"/>
          <w:b/>
          <w:lang w:val="en-US"/>
        </w:rPr>
        <w:t>D2 ......... ..</w:t>
      </w:r>
      <w:r w:rsidRPr="00087FBF">
        <w:rPr>
          <w:b/>
          <w:lang w:val="en-US"/>
        </w:rPr>
        <w:br/>
      </w:r>
      <w:r>
        <w:rPr>
          <w:rStyle w:val="tlid-translation"/>
          <w:b/>
          <w:lang w:val="en-US"/>
        </w:rPr>
        <w:t xml:space="preserve">               </w:t>
      </w:r>
      <w:r w:rsidRPr="00087FBF">
        <w:rPr>
          <w:rStyle w:val="tlid-translation"/>
          <w:b/>
          <w:lang w:val="en-US"/>
        </w:rPr>
        <w:t>D3 ......... ..</w:t>
      </w:r>
      <w:r w:rsidRPr="00087FBF">
        <w:rPr>
          <w:b/>
          <w:lang w:val="en-US"/>
        </w:rPr>
        <w:br/>
      </w:r>
      <w:r>
        <w:rPr>
          <w:rStyle w:val="tlid-translation"/>
          <w:b/>
          <w:lang w:val="en-US"/>
        </w:rPr>
        <w:t xml:space="preserve">               </w:t>
      </w:r>
      <w:r w:rsidRPr="00087FBF">
        <w:rPr>
          <w:rStyle w:val="tlid-translation"/>
          <w:b/>
          <w:lang w:val="en-US"/>
        </w:rPr>
        <w:t>D4 ......... ..</w:t>
      </w:r>
    </w:p>
    <w:p w:rsidR="00467DDE" w:rsidRDefault="00C73619" w:rsidP="00C73619">
      <w:pPr>
        <w:spacing w:after="0" w:line="240" w:lineRule="auto"/>
        <w:ind w:left="1520" w:hanging="360"/>
        <w:rPr>
          <w:b/>
          <w:lang w:val="en-US"/>
        </w:rPr>
      </w:pPr>
      <w:r w:rsidRPr="00087FBF">
        <w:rPr>
          <w:rStyle w:val="tlid-translation"/>
          <w:b/>
          <w:lang w:val="en-US"/>
        </w:rPr>
        <w:t xml:space="preserve">2.3 </w:t>
      </w:r>
      <w:r>
        <w:rPr>
          <w:rStyle w:val="tlid-translation"/>
          <w:b/>
          <w:lang w:val="en-US"/>
        </w:rPr>
        <w:t xml:space="preserve">    </w:t>
      </w:r>
      <w:r w:rsidRPr="00087FBF">
        <w:rPr>
          <w:rStyle w:val="tlid-translation"/>
          <w:b/>
          <w:lang w:val="en-US"/>
        </w:rPr>
        <w:t xml:space="preserve">For </w:t>
      </w:r>
      <w:r>
        <w:rPr>
          <w:rStyle w:val="tlid-translation"/>
          <w:b/>
          <w:lang w:val="en-US"/>
        </w:rPr>
        <w:t>the</w:t>
      </w:r>
      <w:r w:rsidRPr="00087FBF">
        <w:rPr>
          <w:rStyle w:val="tlid-translation"/>
          <w:b/>
          <w:lang w:val="en-US"/>
        </w:rPr>
        <w:t xml:space="preserve"> </w:t>
      </w:r>
      <w:r>
        <w:rPr>
          <w:rStyle w:val="tlid-translation"/>
          <w:b/>
          <w:lang w:val="en-US"/>
        </w:rPr>
        <w:t>field</w:t>
      </w:r>
      <w:r w:rsidRPr="00087FBF">
        <w:rPr>
          <w:rStyle w:val="tlid-translation"/>
          <w:b/>
          <w:lang w:val="en-US"/>
        </w:rPr>
        <w:t xml:space="preserve"> of study assigned to more than one discipline - percentage share of the number of ECTS points for each discipline:</w:t>
      </w:r>
      <w:r w:rsidRPr="00087FBF">
        <w:rPr>
          <w:b/>
          <w:lang w:val="en-US"/>
        </w:rPr>
        <w:br/>
      </w:r>
      <w:r>
        <w:rPr>
          <w:rStyle w:val="tlid-translation"/>
          <w:b/>
          <w:lang w:val="en-US"/>
        </w:rPr>
        <w:t xml:space="preserve">      </w:t>
      </w:r>
      <w:r w:rsidRPr="00087FBF">
        <w:rPr>
          <w:rStyle w:val="tlid-translation"/>
          <w:b/>
          <w:lang w:val="en-US"/>
        </w:rPr>
        <w:t>D1 ......... ..% ECTS points</w:t>
      </w:r>
      <w:r w:rsidRPr="00087FBF">
        <w:rPr>
          <w:b/>
          <w:lang w:val="en-US"/>
        </w:rPr>
        <w:br/>
      </w:r>
      <w:r>
        <w:rPr>
          <w:rStyle w:val="tlid-translation"/>
          <w:b/>
          <w:lang w:val="en-US"/>
        </w:rPr>
        <w:t xml:space="preserve">      </w:t>
      </w:r>
      <w:r w:rsidRPr="00087FBF">
        <w:rPr>
          <w:rStyle w:val="tlid-translation"/>
          <w:b/>
          <w:lang w:val="en-US"/>
        </w:rPr>
        <w:t>D2 ......... ..% ECTS points</w:t>
      </w:r>
      <w:r w:rsidRPr="00087FBF">
        <w:rPr>
          <w:b/>
          <w:lang w:val="en-US"/>
        </w:rPr>
        <w:br/>
      </w:r>
      <w:r>
        <w:rPr>
          <w:rStyle w:val="tlid-translation"/>
          <w:b/>
          <w:lang w:val="en-US"/>
        </w:rPr>
        <w:t xml:space="preserve">      </w:t>
      </w:r>
      <w:r w:rsidRPr="00087FBF">
        <w:rPr>
          <w:rStyle w:val="tlid-translation"/>
          <w:b/>
          <w:lang w:val="en-US"/>
        </w:rPr>
        <w:t>D3 ......... ..% ECTS points</w:t>
      </w:r>
      <w:r w:rsidRPr="00087FBF">
        <w:rPr>
          <w:b/>
          <w:lang w:val="en-US"/>
        </w:rPr>
        <w:br/>
      </w:r>
      <w:r>
        <w:rPr>
          <w:rStyle w:val="tlid-translation"/>
          <w:b/>
          <w:lang w:val="en-US"/>
        </w:rPr>
        <w:t xml:space="preserve">      </w:t>
      </w:r>
      <w:r w:rsidRPr="00087FBF">
        <w:rPr>
          <w:rStyle w:val="tlid-translation"/>
          <w:b/>
          <w:lang w:val="en-US"/>
        </w:rPr>
        <w:t>D4 ......... ..% ECTS points</w:t>
      </w:r>
    </w:p>
    <w:p w:rsidR="00467DDE" w:rsidRDefault="00C73619" w:rsidP="00C73619">
      <w:pPr>
        <w:spacing w:after="0" w:line="240" w:lineRule="auto"/>
        <w:ind w:left="1520" w:hanging="360"/>
        <w:rPr>
          <w:rStyle w:val="tlid-translation"/>
          <w:lang w:val="en-US"/>
        </w:rPr>
      </w:pPr>
      <w:r w:rsidRPr="00087FBF">
        <w:rPr>
          <w:rStyle w:val="tlid-translation"/>
          <w:b/>
          <w:lang w:val="en-US"/>
        </w:rPr>
        <w:t xml:space="preserve">2.4a. </w:t>
      </w:r>
      <w:r>
        <w:rPr>
          <w:rStyle w:val="tlid-translation"/>
          <w:b/>
          <w:lang w:val="en-US"/>
        </w:rPr>
        <w:t xml:space="preserve">    </w:t>
      </w:r>
      <w:r w:rsidRPr="00087FBF">
        <w:rPr>
          <w:rStyle w:val="tlid-translation"/>
          <w:b/>
          <w:lang w:val="en-US"/>
        </w:rPr>
        <w:t xml:space="preserve">For </w:t>
      </w:r>
      <w:r w:rsidR="00372BCF">
        <w:rPr>
          <w:rStyle w:val="tlid-translation"/>
          <w:b/>
          <w:lang w:val="en-US"/>
        </w:rPr>
        <w:t xml:space="preserve">the </w:t>
      </w:r>
      <w:r w:rsidRPr="00087FBF">
        <w:rPr>
          <w:rStyle w:val="tlid-translation"/>
          <w:b/>
          <w:lang w:val="en-US"/>
        </w:rPr>
        <w:t xml:space="preserve">general academic </w:t>
      </w:r>
      <w:r>
        <w:rPr>
          <w:rStyle w:val="tlid-translation"/>
          <w:b/>
          <w:lang w:val="en-US"/>
        </w:rPr>
        <w:t xml:space="preserve">profile field of </w:t>
      </w:r>
      <w:r w:rsidRPr="00087FBF">
        <w:rPr>
          <w:rStyle w:val="tlid-translation"/>
          <w:b/>
          <w:lang w:val="en-US"/>
        </w:rPr>
        <w:t>stud</w:t>
      </w:r>
      <w:r>
        <w:rPr>
          <w:rStyle w:val="tlid-translation"/>
          <w:b/>
          <w:lang w:val="en-US"/>
        </w:rPr>
        <w:t>y</w:t>
      </w:r>
      <w:r w:rsidRPr="00087FBF">
        <w:rPr>
          <w:rStyle w:val="tlid-translation"/>
          <w:b/>
          <w:lang w:val="en-US"/>
        </w:rPr>
        <w:t xml:space="preserve"> </w:t>
      </w:r>
      <w:r w:rsidR="00372BCF">
        <w:rPr>
          <w:rStyle w:val="tlid-translation"/>
          <w:b/>
          <w:lang w:val="en-US"/>
        </w:rPr>
        <w:t>–</w:t>
      </w:r>
      <w:r w:rsidRPr="00087FBF">
        <w:rPr>
          <w:rStyle w:val="tlid-translation"/>
          <w:b/>
          <w:lang w:val="en-US"/>
        </w:rPr>
        <w:t xml:space="preserve"> </w:t>
      </w:r>
      <w:r w:rsidR="00372BCF">
        <w:rPr>
          <w:rStyle w:val="tlid-translation"/>
          <w:b/>
          <w:lang w:val="en-US"/>
        </w:rPr>
        <w:t xml:space="preserve">the </w:t>
      </w:r>
      <w:r w:rsidRPr="00087FBF">
        <w:rPr>
          <w:rStyle w:val="tlid-translation"/>
          <w:b/>
          <w:lang w:val="en-US"/>
        </w:rPr>
        <w:t xml:space="preserve">number of ECTS </w:t>
      </w:r>
      <w:r>
        <w:rPr>
          <w:rStyle w:val="tlid-translation"/>
          <w:b/>
          <w:lang w:val="en-US"/>
        </w:rPr>
        <w:t>poin</w:t>
      </w:r>
      <w:r w:rsidRPr="00087FBF">
        <w:rPr>
          <w:rStyle w:val="tlid-translation"/>
          <w:b/>
          <w:lang w:val="en-US"/>
        </w:rPr>
        <w:t xml:space="preserve">ts assigned to the </w:t>
      </w:r>
      <w:r>
        <w:rPr>
          <w:rStyle w:val="tlid-translation"/>
          <w:b/>
          <w:lang w:val="en-US"/>
        </w:rPr>
        <w:t>classes</w:t>
      </w:r>
      <w:r w:rsidRPr="00087FBF">
        <w:rPr>
          <w:rStyle w:val="tlid-translation"/>
          <w:b/>
          <w:lang w:val="en-US"/>
        </w:rPr>
        <w:t xml:space="preserve"> related to the University's academic activity in the discipline or disciplines to which the </w:t>
      </w:r>
      <w:r>
        <w:rPr>
          <w:rStyle w:val="tlid-translation"/>
          <w:b/>
          <w:lang w:val="en-US"/>
        </w:rPr>
        <w:t>faculty</w:t>
      </w:r>
      <w:r w:rsidRPr="00087FBF">
        <w:rPr>
          <w:rStyle w:val="tlid-translation"/>
          <w:b/>
          <w:lang w:val="en-US"/>
        </w:rPr>
        <w:t xml:space="preserve"> is assigned </w:t>
      </w:r>
      <w:r w:rsidRPr="004464C4">
        <w:rPr>
          <w:rStyle w:val="tlid-translation"/>
          <w:b/>
          <w:sz w:val="20"/>
          <w:szCs w:val="20"/>
          <w:lang w:val="en-US"/>
        </w:rPr>
        <w:t xml:space="preserve">(must be greater than 50% of the total number of ECTS points from 1.1) </w:t>
      </w:r>
      <w:r w:rsidRPr="00F719B1">
        <w:rPr>
          <w:rStyle w:val="tlid-translation"/>
          <w:lang w:val="en-US"/>
        </w:rPr>
        <w:t>...</w:t>
      </w:r>
      <w:r w:rsidR="00F719B1" w:rsidRPr="00F719B1">
        <w:rPr>
          <w:rStyle w:val="tlid-translation"/>
          <w:b/>
          <w:lang w:val="en-US"/>
        </w:rPr>
        <w:t>117</w:t>
      </w:r>
      <w:r w:rsidR="00F719B1" w:rsidRPr="00F719B1">
        <w:rPr>
          <w:rStyle w:val="tlid-translation"/>
          <w:lang w:val="en-US"/>
        </w:rPr>
        <w:t xml:space="preserve"> ECTS</w:t>
      </w:r>
      <w:r w:rsidRPr="00F719B1">
        <w:rPr>
          <w:rStyle w:val="tlid-translation"/>
          <w:lang w:val="en-US"/>
        </w:rPr>
        <w:t>......</w:t>
      </w:r>
    </w:p>
    <w:p w:rsidR="00F719B1" w:rsidRDefault="00F719B1" w:rsidP="00C73619">
      <w:pPr>
        <w:spacing w:after="0" w:line="240" w:lineRule="auto"/>
        <w:ind w:left="1520" w:hanging="360"/>
        <w:rPr>
          <w:b/>
          <w:lang w:val="en-US"/>
        </w:rPr>
      </w:pPr>
    </w:p>
    <w:p w:rsidR="00206DB7" w:rsidRDefault="00C73619" w:rsidP="00C73619">
      <w:pPr>
        <w:spacing w:after="0" w:line="240" w:lineRule="auto"/>
        <w:ind w:left="1520" w:hanging="360"/>
        <w:rPr>
          <w:b/>
          <w:lang w:val="en-US"/>
        </w:rPr>
      </w:pPr>
      <w:r w:rsidRPr="00087FBF">
        <w:rPr>
          <w:rStyle w:val="tlid-translation"/>
          <w:b/>
          <w:lang w:val="en-US"/>
        </w:rPr>
        <w:t xml:space="preserve">2.4b. </w:t>
      </w:r>
      <w:r>
        <w:rPr>
          <w:rStyle w:val="tlid-translation"/>
          <w:b/>
          <w:lang w:val="en-US"/>
        </w:rPr>
        <w:t xml:space="preserve">  </w:t>
      </w:r>
      <w:r w:rsidRPr="00087FBF">
        <w:rPr>
          <w:rStyle w:val="tlid-translation"/>
          <w:b/>
          <w:lang w:val="en-US"/>
        </w:rPr>
        <w:t xml:space="preserve">For the </w:t>
      </w:r>
      <w:r>
        <w:rPr>
          <w:rStyle w:val="tlid-translation"/>
          <w:b/>
          <w:lang w:val="en-US"/>
        </w:rPr>
        <w:t xml:space="preserve">practical profile </w:t>
      </w:r>
      <w:r w:rsidRPr="00087FBF">
        <w:rPr>
          <w:rStyle w:val="tlid-translation"/>
          <w:b/>
          <w:lang w:val="en-US"/>
        </w:rPr>
        <w:t xml:space="preserve">field </w:t>
      </w:r>
      <w:r w:rsidR="00372BCF">
        <w:rPr>
          <w:rStyle w:val="tlid-translation"/>
          <w:b/>
          <w:lang w:val="en-US"/>
        </w:rPr>
        <w:t>of</w:t>
      </w:r>
      <w:r w:rsidRPr="00087FBF">
        <w:rPr>
          <w:rStyle w:val="tlid-translation"/>
          <w:b/>
          <w:lang w:val="en-US"/>
        </w:rPr>
        <w:t xml:space="preserve"> stud</w:t>
      </w:r>
      <w:r w:rsidR="00372BCF">
        <w:rPr>
          <w:rStyle w:val="tlid-translation"/>
          <w:b/>
          <w:lang w:val="en-US"/>
        </w:rPr>
        <w:t>y</w:t>
      </w:r>
      <w:r w:rsidRPr="00087FBF">
        <w:rPr>
          <w:rStyle w:val="tlid-translation"/>
          <w:b/>
          <w:lang w:val="en-US"/>
        </w:rPr>
        <w:t xml:space="preserve"> - the number of ECTS </w:t>
      </w:r>
      <w:r w:rsidR="00372BCF">
        <w:rPr>
          <w:rStyle w:val="tlid-translation"/>
          <w:b/>
          <w:lang w:val="en-US"/>
        </w:rPr>
        <w:t xml:space="preserve">points </w:t>
      </w:r>
      <w:r w:rsidRPr="00087FBF">
        <w:rPr>
          <w:rStyle w:val="tlid-translation"/>
          <w:b/>
          <w:lang w:val="en-US"/>
        </w:rPr>
        <w:t>a</w:t>
      </w:r>
      <w:r w:rsidR="00372BCF">
        <w:rPr>
          <w:rStyle w:val="tlid-translation"/>
          <w:b/>
          <w:lang w:val="en-US"/>
        </w:rPr>
        <w:t>ssigne</w:t>
      </w:r>
      <w:r w:rsidRPr="00087FBF">
        <w:rPr>
          <w:rStyle w:val="tlid-translation"/>
          <w:b/>
          <w:lang w:val="en-US"/>
        </w:rPr>
        <w:t>d to the classes shaping practical skills (</w:t>
      </w:r>
      <w:r w:rsidRPr="00087FBF">
        <w:rPr>
          <w:rStyle w:val="tlid-translation"/>
          <w:b/>
          <w:sz w:val="20"/>
          <w:szCs w:val="20"/>
          <w:lang w:val="en-US"/>
        </w:rPr>
        <w:t>must be greater than 50% of the total number of ECTS points from 1.1)</w:t>
      </w:r>
      <w:r w:rsidRPr="00087FBF">
        <w:rPr>
          <w:b/>
          <w:sz w:val="20"/>
          <w:szCs w:val="20"/>
          <w:lang w:val="en-US"/>
        </w:rPr>
        <w:br/>
      </w:r>
    </w:p>
    <w:p w:rsidR="00372BCF" w:rsidRDefault="00C73619" w:rsidP="00C73619">
      <w:pPr>
        <w:spacing w:after="0" w:line="240" w:lineRule="auto"/>
        <w:ind w:left="1520" w:hanging="360"/>
        <w:rPr>
          <w:rStyle w:val="tlid-translation"/>
          <w:b/>
          <w:lang w:val="en-US"/>
        </w:rPr>
      </w:pPr>
      <w:r w:rsidRPr="00087FBF">
        <w:rPr>
          <w:rStyle w:val="tlid-translation"/>
          <w:b/>
          <w:lang w:val="en-US"/>
        </w:rPr>
        <w:t xml:space="preserve">2.5 </w:t>
      </w:r>
      <w:r>
        <w:rPr>
          <w:rStyle w:val="tlid-translation"/>
          <w:b/>
          <w:lang w:val="en-US"/>
        </w:rPr>
        <w:t xml:space="preserve">    </w:t>
      </w:r>
      <w:r w:rsidRPr="00087FBF">
        <w:rPr>
          <w:rStyle w:val="tlid-translation"/>
          <w:b/>
          <w:lang w:val="en-US"/>
        </w:rPr>
        <w:t xml:space="preserve">Concise analysis of compliance of the assumed </w:t>
      </w:r>
      <w:r w:rsidR="00372BCF">
        <w:rPr>
          <w:rStyle w:val="tlid-translation"/>
          <w:b/>
          <w:lang w:val="en-US"/>
        </w:rPr>
        <w:t xml:space="preserve">learning </w:t>
      </w:r>
      <w:r w:rsidRPr="00087FBF">
        <w:rPr>
          <w:rStyle w:val="tlid-translation"/>
          <w:b/>
          <w:lang w:val="en-US"/>
        </w:rPr>
        <w:t>outcomes with the needs of the labor market</w:t>
      </w:r>
    </w:p>
    <w:p w:rsidR="00EC6E6B" w:rsidRPr="00EB0925" w:rsidRDefault="00EC6E6B" w:rsidP="00EC6E6B">
      <w:pPr>
        <w:pStyle w:val="Akapitzlist1"/>
        <w:ind w:left="284" w:firstLine="424"/>
        <w:jc w:val="both"/>
        <w:rPr>
          <w:bCs/>
          <w:color w:val="000000" w:themeColor="text1"/>
        </w:rPr>
      </w:pPr>
      <w:r w:rsidRPr="00EB0925">
        <w:rPr>
          <w:bCs/>
          <w:color w:val="000000" w:themeColor="text1"/>
        </w:rPr>
        <w:t>The educational goals of our masters studies satisfy the following needs of employers on the job market:</w:t>
      </w:r>
    </w:p>
    <w:p w:rsidR="00EC6E6B" w:rsidRPr="00EB0925" w:rsidRDefault="00EC6E6B" w:rsidP="00EC6E6B">
      <w:pPr>
        <w:pStyle w:val="Akapitzlist1"/>
        <w:numPr>
          <w:ilvl w:val="0"/>
          <w:numId w:val="2"/>
        </w:numPr>
        <w:jc w:val="both"/>
        <w:rPr>
          <w:bCs/>
          <w:color w:val="000000" w:themeColor="text1"/>
        </w:rPr>
      </w:pPr>
      <w:r w:rsidRPr="00EB0925">
        <w:rPr>
          <w:bCs/>
          <w:color w:val="000000" w:themeColor="text1"/>
        </w:rPr>
        <w:t xml:space="preserve">The need for employees to understand the functioning of an enterprise from a </w:t>
      </w:r>
      <w:proofErr w:type="spellStart"/>
      <w:r w:rsidRPr="00EB0925">
        <w:rPr>
          <w:bCs/>
          <w:color w:val="000000" w:themeColor="text1"/>
        </w:rPr>
        <w:t>strategiecal</w:t>
      </w:r>
      <w:proofErr w:type="spellEnd"/>
      <w:r w:rsidRPr="00EB0925">
        <w:rPr>
          <w:bCs/>
          <w:color w:val="000000" w:themeColor="text1"/>
        </w:rPr>
        <w:t xml:space="preserve"> perspective and, in particular, to assess and improve a firm's competitive and value (medium-sized and large enterprises);</w:t>
      </w:r>
    </w:p>
    <w:p w:rsidR="00EC6E6B" w:rsidRPr="00EB0925" w:rsidRDefault="00EC6E6B" w:rsidP="00EC6E6B">
      <w:pPr>
        <w:pStyle w:val="Akapitzlist1"/>
        <w:numPr>
          <w:ilvl w:val="0"/>
          <w:numId w:val="2"/>
        </w:numPr>
        <w:jc w:val="both"/>
        <w:rPr>
          <w:bCs/>
          <w:color w:val="000000" w:themeColor="text1"/>
        </w:rPr>
      </w:pPr>
      <w:r w:rsidRPr="00EB0925">
        <w:rPr>
          <w:bCs/>
          <w:color w:val="000000" w:themeColor="text1"/>
        </w:rPr>
        <w:t>The ability to work independently, as well as to play various roles in a team including diagnosing problems, designing and implementing solutions in various functional areas of an enterprise - as appropriate to the graduate's speciality  (medium-sized and large enterprises);</w:t>
      </w:r>
    </w:p>
    <w:p w:rsidR="00EC6E6B" w:rsidRPr="00EB0925" w:rsidRDefault="00EC6E6B" w:rsidP="00EC6E6B">
      <w:pPr>
        <w:pStyle w:val="Akapitzlist1"/>
        <w:numPr>
          <w:ilvl w:val="0"/>
          <w:numId w:val="2"/>
        </w:numPr>
        <w:jc w:val="both"/>
        <w:rPr>
          <w:bCs/>
          <w:color w:val="000000" w:themeColor="text1"/>
        </w:rPr>
      </w:pPr>
      <w:r w:rsidRPr="00EB0925">
        <w:rPr>
          <w:bCs/>
          <w:color w:val="000000" w:themeColor="text1"/>
        </w:rPr>
        <w:lastRenderedPageBreak/>
        <w:t>Seeing the need for innovative methods and techniques for management and computer tools, as well as designing or choosing and implementing them;</w:t>
      </w:r>
    </w:p>
    <w:p w:rsidR="00EC6E6B" w:rsidRPr="00EB0925" w:rsidRDefault="00EC6E6B" w:rsidP="00EC6E6B">
      <w:pPr>
        <w:pStyle w:val="Akapitzlist1"/>
        <w:numPr>
          <w:ilvl w:val="0"/>
          <w:numId w:val="2"/>
        </w:numPr>
        <w:jc w:val="both"/>
        <w:rPr>
          <w:bCs/>
          <w:color w:val="000000" w:themeColor="text1"/>
        </w:rPr>
      </w:pPr>
      <w:r w:rsidRPr="00EB0925">
        <w:rPr>
          <w:bCs/>
          <w:color w:val="000000" w:themeColor="text1"/>
        </w:rPr>
        <w:t>The ability to learn and share knowledge with others, as well as creativeness and openness to innovations.</w:t>
      </w:r>
    </w:p>
    <w:p w:rsidR="00EC6E6B" w:rsidRPr="00EB0925" w:rsidRDefault="00EC6E6B" w:rsidP="00EC6E6B">
      <w:pPr>
        <w:pStyle w:val="Akapitzlist1"/>
        <w:ind w:left="709"/>
        <w:jc w:val="both"/>
        <w:rPr>
          <w:bCs/>
          <w:color w:val="000000" w:themeColor="text1"/>
        </w:rPr>
      </w:pPr>
      <w:r w:rsidRPr="00EB0925">
        <w:rPr>
          <w:bCs/>
          <w:color w:val="000000" w:themeColor="text1"/>
        </w:rPr>
        <w:t xml:space="preserve">These specific effects answer the need for specialists/managers in IT departments working on the maintenance/development of computer software aiding management at the strategic and operational levels of enterprises and other organizations carrying out production, trade, services or research activities. </w:t>
      </w:r>
    </w:p>
    <w:p w:rsidR="00EC6E6B" w:rsidRDefault="00EC6E6B" w:rsidP="00EC6E6B">
      <w:pPr>
        <w:pStyle w:val="Akapitzlist1"/>
        <w:ind w:left="709"/>
        <w:rPr>
          <w:bCs/>
          <w:color w:val="000000" w:themeColor="text1"/>
        </w:rPr>
      </w:pPr>
      <w:r w:rsidRPr="00EB0925">
        <w:rPr>
          <w:bCs/>
          <w:color w:val="000000" w:themeColor="text1"/>
        </w:rPr>
        <w:t xml:space="preserve">The masters level course programs in management, together with the long standing experience of the teaching staff, create the conditions for students to achieve the set goals and to meet the demands of employers. </w:t>
      </w:r>
    </w:p>
    <w:p w:rsidR="00365457" w:rsidRPr="00EB0925" w:rsidRDefault="00365457" w:rsidP="00EC6E6B">
      <w:pPr>
        <w:pStyle w:val="Akapitzlist1"/>
        <w:ind w:left="709"/>
        <w:rPr>
          <w:bCs/>
          <w:color w:val="000000" w:themeColor="text1"/>
        </w:rPr>
      </w:pPr>
    </w:p>
    <w:p w:rsidR="00CE0602" w:rsidRDefault="00C73619" w:rsidP="00467DDE">
      <w:pPr>
        <w:tabs>
          <w:tab w:val="left" w:pos="1134"/>
          <w:tab w:val="left" w:pos="1276"/>
        </w:tabs>
        <w:spacing w:after="0" w:line="240" w:lineRule="auto"/>
        <w:ind w:left="1276" w:hanging="142"/>
        <w:rPr>
          <w:rFonts w:eastAsia="Times New Roman"/>
          <w:b/>
          <w:bCs/>
          <w:lang w:val="en-US" w:eastAsia="pl-PL"/>
        </w:rPr>
      </w:pPr>
      <w:r w:rsidRPr="00087FBF">
        <w:rPr>
          <w:rStyle w:val="tlid-translation"/>
          <w:b/>
          <w:lang w:val="en-US"/>
        </w:rPr>
        <w:t xml:space="preserve">2.6. </w:t>
      </w:r>
      <w:r>
        <w:rPr>
          <w:rStyle w:val="tlid-translation"/>
          <w:b/>
          <w:lang w:val="en-US"/>
        </w:rPr>
        <w:t xml:space="preserve">    </w:t>
      </w:r>
      <w:r w:rsidRPr="00087FBF">
        <w:rPr>
          <w:rStyle w:val="tlid-translation"/>
          <w:b/>
          <w:lang w:val="en-US"/>
        </w:rPr>
        <w:t xml:space="preserve">The total number of ECTS points that a student must obtain in classes requiring direct participation of academic teachers or other persons conducting classes and students </w:t>
      </w:r>
      <w:r w:rsidRPr="00326D90">
        <w:rPr>
          <w:rStyle w:val="tlid-translation"/>
          <w:lang w:val="en-US"/>
        </w:rPr>
        <w:t>(enter the sum of ECTS points for courses / groups of courses marked with the BK</w:t>
      </w:r>
      <w:r w:rsidRPr="00326D90">
        <w:rPr>
          <w:rStyle w:val="tlid-translation"/>
          <w:vertAlign w:val="superscript"/>
          <w:lang w:val="en-US"/>
        </w:rPr>
        <w:t>1</w:t>
      </w:r>
      <w:r w:rsidRPr="00326D90">
        <w:rPr>
          <w:rStyle w:val="tlid-translation"/>
          <w:lang w:val="en-US"/>
        </w:rPr>
        <w:t xml:space="preserve"> code) ...</w:t>
      </w:r>
      <w:r w:rsidR="00F719B1">
        <w:rPr>
          <w:rStyle w:val="tlid-translation"/>
          <w:b/>
          <w:lang w:val="en-US"/>
        </w:rPr>
        <w:t>120</w:t>
      </w:r>
      <w:r w:rsidRPr="00506171">
        <w:rPr>
          <w:rStyle w:val="tlid-translation"/>
          <w:b/>
          <w:lang w:val="en-US"/>
        </w:rPr>
        <w:t>.</w:t>
      </w:r>
      <w:r w:rsidRPr="00326D90">
        <w:rPr>
          <w:rStyle w:val="tlid-translation"/>
          <w:lang w:val="en-US"/>
        </w:rPr>
        <w:t>... ECTS</w:t>
      </w:r>
      <w:r w:rsidRPr="00087FBF">
        <w:rPr>
          <w:b/>
          <w:lang w:val="en-US"/>
        </w:rPr>
        <w:br/>
      </w:r>
    </w:p>
    <w:p w:rsidR="00774DA9" w:rsidRPr="006E2444" w:rsidRDefault="006E2444" w:rsidP="00774DA9">
      <w:pPr>
        <w:spacing w:line="240" w:lineRule="auto"/>
        <w:rPr>
          <w:rFonts w:eastAsia="Times New Roman"/>
          <w:lang w:val="en-US" w:eastAsia="pl-PL"/>
        </w:rPr>
      </w:pPr>
      <w:r w:rsidRPr="006E2444">
        <w:rPr>
          <w:rFonts w:eastAsia="Times New Roman"/>
          <w:lang w:val="en-US" w:eastAsia="pl-PL"/>
        </w:rPr>
        <w:br w:type="page"/>
      </w:r>
      <w:r w:rsidR="00774DA9" w:rsidRPr="00774DA9">
        <w:rPr>
          <w:rFonts w:eastAsia="Times New Roman"/>
          <w:b/>
          <w:lang w:val="en-US" w:eastAsia="pl-PL"/>
        </w:rPr>
        <w:lastRenderedPageBreak/>
        <w:t>2.</w:t>
      </w:r>
      <w:r w:rsidR="00774DA9" w:rsidRPr="006E2444">
        <w:rPr>
          <w:rFonts w:eastAsia="Times New Roman"/>
          <w:b/>
          <w:bCs/>
          <w:lang w:val="en-US" w:eastAsia="pl-PL"/>
        </w:rPr>
        <w:t>7.</w:t>
      </w:r>
      <w:r w:rsidR="00774DA9" w:rsidRPr="006E2444">
        <w:rPr>
          <w:rFonts w:eastAsia="Times New Roman"/>
          <w:lang w:val="en-US" w:eastAsia="pl-PL"/>
        </w:rPr>
        <w:t xml:space="preserve"> </w:t>
      </w:r>
      <w:r w:rsidR="00774DA9" w:rsidRPr="006E2444">
        <w:rPr>
          <w:rFonts w:eastAsia="Times New Roman"/>
          <w:b/>
          <w:bCs/>
          <w:lang w:val="en-US" w:eastAsia="pl-PL"/>
        </w:rPr>
        <w:t>Total number of ECTS points, which student has to obtain from basic sciences classes</w:t>
      </w:r>
    </w:p>
    <w:tbl>
      <w:tblPr>
        <w:tblW w:w="8895" w:type="dxa"/>
        <w:tblCellMar>
          <w:top w:w="15" w:type="dxa"/>
          <w:left w:w="15" w:type="dxa"/>
          <w:bottom w:w="15" w:type="dxa"/>
          <w:right w:w="15" w:type="dxa"/>
        </w:tblCellMar>
        <w:tblLook w:val="04A0"/>
      </w:tblPr>
      <w:tblGrid>
        <w:gridCol w:w="5312"/>
        <w:gridCol w:w="3583"/>
      </w:tblGrid>
      <w:tr w:rsidR="00774DA9" w:rsidRPr="008B4616" w:rsidTr="006F20B8">
        <w:trPr>
          <w:trHeight w:val="420"/>
        </w:trPr>
        <w:tc>
          <w:tcPr>
            <w:tcW w:w="3510" w:type="dxa"/>
            <w:tcBorders>
              <w:top w:val="single" w:sz="8" w:space="0" w:color="000000"/>
              <w:left w:val="single" w:sz="8" w:space="0" w:color="000000"/>
              <w:bottom w:val="single" w:sz="8" w:space="0" w:color="000000"/>
              <w:right w:val="single" w:sz="8" w:space="0" w:color="000000"/>
            </w:tcBorders>
            <w:hideMark/>
          </w:tcPr>
          <w:p w:rsidR="00774DA9" w:rsidRPr="008B4616" w:rsidRDefault="00774DA9" w:rsidP="00774DA9">
            <w:pPr>
              <w:spacing w:after="0" w:line="240" w:lineRule="auto"/>
              <w:ind w:left="280"/>
              <w:rPr>
                <w:rFonts w:eastAsia="Times New Roman"/>
                <w:lang w:val="en-US" w:eastAsia="pl-PL"/>
              </w:rPr>
            </w:pPr>
            <w:r w:rsidRPr="008B4616">
              <w:rPr>
                <w:rFonts w:eastAsia="Times New Roman"/>
                <w:lang w:val="en-US" w:eastAsia="pl-PL"/>
              </w:rPr>
              <w:t xml:space="preserve">Number of ECTS points for obligatory subjects </w:t>
            </w:r>
          </w:p>
        </w:tc>
        <w:tc>
          <w:tcPr>
            <w:tcW w:w="3150" w:type="dxa"/>
            <w:tcBorders>
              <w:top w:val="single" w:sz="8" w:space="0" w:color="000000"/>
              <w:left w:val="single" w:sz="8" w:space="0" w:color="000000"/>
              <w:bottom w:val="single" w:sz="8" w:space="0" w:color="000000"/>
              <w:right w:val="single" w:sz="8" w:space="0" w:color="000000"/>
            </w:tcBorders>
            <w:hideMark/>
          </w:tcPr>
          <w:p w:rsidR="00774DA9" w:rsidRPr="008B4616" w:rsidRDefault="008B4616" w:rsidP="00F21D88">
            <w:pPr>
              <w:spacing w:after="0" w:line="240" w:lineRule="auto"/>
              <w:jc w:val="center"/>
              <w:rPr>
                <w:rFonts w:eastAsia="Times New Roman"/>
                <w:b/>
                <w:lang w:val="en-US" w:eastAsia="pl-PL"/>
              </w:rPr>
            </w:pPr>
            <w:r w:rsidRPr="008B4616">
              <w:rPr>
                <w:rFonts w:eastAsia="Times New Roman"/>
                <w:b/>
                <w:lang w:val="en-US" w:eastAsia="pl-PL"/>
              </w:rPr>
              <w:t>32</w:t>
            </w:r>
          </w:p>
        </w:tc>
      </w:tr>
      <w:tr w:rsidR="00774DA9" w:rsidRPr="008B4616" w:rsidTr="006F20B8">
        <w:tc>
          <w:tcPr>
            <w:tcW w:w="0" w:type="auto"/>
            <w:tcBorders>
              <w:top w:val="single" w:sz="8" w:space="0" w:color="000000"/>
              <w:left w:val="single" w:sz="8" w:space="0" w:color="000000"/>
              <w:bottom w:val="single" w:sz="8" w:space="0" w:color="000000"/>
              <w:right w:val="single" w:sz="8" w:space="0" w:color="000000"/>
            </w:tcBorders>
            <w:hideMark/>
          </w:tcPr>
          <w:p w:rsidR="00774DA9" w:rsidRPr="008B4616" w:rsidRDefault="00774DA9" w:rsidP="00774DA9">
            <w:pPr>
              <w:spacing w:after="0" w:line="240" w:lineRule="auto"/>
              <w:ind w:left="280"/>
              <w:rPr>
                <w:rFonts w:eastAsia="Times New Roman"/>
                <w:lang w:val="en-US" w:eastAsia="pl-PL"/>
              </w:rPr>
            </w:pPr>
            <w:r w:rsidRPr="008B4616">
              <w:rPr>
                <w:rFonts w:eastAsia="Times New Roman"/>
                <w:lang w:val="en-US" w:eastAsia="pl-PL"/>
              </w:rPr>
              <w:t xml:space="preserve">Number of ECTS points for optional subjects </w:t>
            </w:r>
          </w:p>
        </w:tc>
        <w:tc>
          <w:tcPr>
            <w:tcW w:w="0" w:type="auto"/>
            <w:tcBorders>
              <w:top w:val="single" w:sz="8" w:space="0" w:color="000000"/>
              <w:left w:val="single" w:sz="8" w:space="0" w:color="000000"/>
              <w:bottom w:val="single" w:sz="8" w:space="0" w:color="000000"/>
              <w:right w:val="single" w:sz="8" w:space="0" w:color="000000"/>
            </w:tcBorders>
            <w:hideMark/>
          </w:tcPr>
          <w:p w:rsidR="00774DA9" w:rsidRPr="008B4616" w:rsidRDefault="00F21D88" w:rsidP="00F21D88">
            <w:pPr>
              <w:spacing w:after="0" w:line="240" w:lineRule="auto"/>
              <w:jc w:val="center"/>
              <w:rPr>
                <w:rFonts w:eastAsia="Times New Roman"/>
                <w:b/>
                <w:lang w:val="en-US" w:eastAsia="pl-PL"/>
              </w:rPr>
            </w:pPr>
            <w:r w:rsidRPr="008B4616">
              <w:rPr>
                <w:rFonts w:eastAsia="Times New Roman"/>
                <w:b/>
                <w:lang w:val="en-US" w:eastAsia="pl-PL"/>
              </w:rPr>
              <w:t>0</w:t>
            </w:r>
          </w:p>
        </w:tc>
      </w:tr>
      <w:tr w:rsidR="00774DA9" w:rsidRPr="008B4616" w:rsidTr="006F20B8">
        <w:tc>
          <w:tcPr>
            <w:tcW w:w="0" w:type="auto"/>
            <w:tcBorders>
              <w:top w:val="single" w:sz="8" w:space="0" w:color="000000"/>
              <w:left w:val="single" w:sz="8" w:space="0" w:color="000000"/>
              <w:bottom w:val="single" w:sz="8" w:space="0" w:color="000000"/>
              <w:right w:val="single" w:sz="8" w:space="0" w:color="000000"/>
            </w:tcBorders>
            <w:hideMark/>
          </w:tcPr>
          <w:p w:rsidR="00774DA9" w:rsidRPr="008B4616" w:rsidRDefault="00774DA9" w:rsidP="00774DA9">
            <w:pPr>
              <w:spacing w:after="0" w:line="240" w:lineRule="auto"/>
              <w:rPr>
                <w:rFonts w:eastAsia="Times New Roman"/>
                <w:lang w:val="en-US" w:eastAsia="pl-PL"/>
              </w:rPr>
            </w:pPr>
            <w:r w:rsidRPr="008B4616">
              <w:rPr>
                <w:rFonts w:eastAsia="Times New Roman"/>
                <w:lang w:val="en-US" w:eastAsia="pl-PL"/>
              </w:rPr>
              <w:t xml:space="preserve">    Total number of ECTS points</w:t>
            </w:r>
          </w:p>
        </w:tc>
        <w:tc>
          <w:tcPr>
            <w:tcW w:w="0" w:type="auto"/>
            <w:tcBorders>
              <w:top w:val="single" w:sz="8" w:space="0" w:color="000000"/>
              <w:left w:val="single" w:sz="8" w:space="0" w:color="000000"/>
              <w:bottom w:val="single" w:sz="8" w:space="0" w:color="000000"/>
              <w:right w:val="single" w:sz="8" w:space="0" w:color="000000"/>
            </w:tcBorders>
            <w:hideMark/>
          </w:tcPr>
          <w:p w:rsidR="00774DA9" w:rsidRPr="008B4616" w:rsidRDefault="008B4616" w:rsidP="00F21D88">
            <w:pPr>
              <w:spacing w:after="0" w:line="240" w:lineRule="auto"/>
              <w:jc w:val="center"/>
              <w:rPr>
                <w:rFonts w:eastAsia="Times New Roman"/>
                <w:b/>
                <w:lang w:val="en-US" w:eastAsia="pl-PL"/>
              </w:rPr>
            </w:pPr>
            <w:r w:rsidRPr="008B4616">
              <w:rPr>
                <w:rFonts w:eastAsia="Times New Roman"/>
                <w:b/>
                <w:lang w:val="en-US" w:eastAsia="pl-PL"/>
              </w:rPr>
              <w:t>32</w:t>
            </w:r>
          </w:p>
        </w:tc>
      </w:tr>
    </w:tbl>
    <w:p w:rsidR="00774DA9" w:rsidRPr="008B4616" w:rsidRDefault="00774DA9" w:rsidP="00774DA9">
      <w:pPr>
        <w:spacing w:line="240" w:lineRule="auto"/>
        <w:rPr>
          <w:rFonts w:eastAsia="Times New Roman"/>
          <w:b/>
          <w:bCs/>
          <w:lang w:val="en-US" w:eastAsia="pl-PL"/>
        </w:rPr>
      </w:pPr>
    </w:p>
    <w:p w:rsidR="00774DA9" w:rsidRPr="008B4616" w:rsidRDefault="00774DA9" w:rsidP="00774DA9">
      <w:pPr>
        <w:spacing w:line="240" w:lineRule="auto"/>
        <w:rPr>
          <w:rFonts w:eastAsia="Times New Roman"/>
          <w:lang w:val="en-US" w:eastAsia="pl-PL"/>
        </w:rPr>
      </w:pPr>
      <w:r w:rsidRPr="008B4616">
        <w:rPr>
          <w:rFonts w:eastAsia="Times New Roman"/>
          <w:b/>
          <w:bCs/>
          <w:lang w:val="en-US" w:eastAsia="pl-PL"/>
        </w:rPr>
        <w:t>2.8.</w:t>
      </w:r>
      <w:r w:rsidRPr="008B4616">
        <w:rPr>
          <w:rFonts w:eastAsia="Times New Roman"/>
          <w:lang w:val="en-US" w:eastAsia="pl-PL"/>
        </w:rPr>
        <w:t xml:space="preserve"> </w:t>
      </w:r>
      <w:r w:rsidRPr="008B4616">
        <w:rPr>
          <w:rFonts w:eastAsia="Times New Roman"/>
          <w:b/>
          <w:bCs/>
          <w:lang w:val="en-US" w:eastAsia="pl-PL"/>
        </w:rPr>
        <w:t xml:space="preserve">Total number of ECTS points, which student has to obtain from practical classes, including laboratory classes </w:t>
      </w:r>
      <w:r w:rsidRPr="008B4616">
        <w:rPr>
          <w:rFonts w:eastAsia="Times New Roman"/>
          <w:lang w:val="en-US" w:eastAsia="pl-PL"/>
        </w:rPr>
        <w:t>(enter total number of ECTS points for courses/group of courses denoted with code P)</w:t>
      </w:r>
    </w:p>
    <w:tbl>
      <w:tblPr>
        <w:tblW w:w="8895" w:type="dxa"/>
        <w:tblCellMar>
          <w:top w:w="15" w:type="dxa"/>
          <w:left w:w="15" w:type="dxa"/>
          <w:bottom w:w="15" w:type="dxa"/>
          <w:right w:w="15" w:type="dxa"/>
        </w:tblCellMar>
        <w:tblLook w:val="04A0"/>
      </w:tblPr>
      <w:tblGrid>
        <w:gridCol w:w="5312"/>
        <w:gridCol w:w="3583"/>
      </w:tblGrid>
      <w:tr w:rsidR="00774DA9" w:rsidRPr="008B4616" w:rsidTr="006F20B8">
        <w:trPr>
          <w:trHeight w:val="420"/>
        </w:trPr>
        <w:tc>
          <w:tcPr>
            <w:tcW w:w="3510" w:type="dxa"/>
            <w:tcBorders>
              <w:top w:val="single" w:sz="8" w:space="0" w:color="000000"/>
              <w:left w:val="single" w:sz="8" w:space="0" w:color="000000"/>
              <w:bottom w:val="single" w:sz="8" w:space="0" w:color="000000"/>
              <w:right w:val="single" w:sz="8" w:space="0" w:color="000000"/>
            </w:tcBorders>
            <w:hideMark/>
          </w:tcPr>
          <w:p w:rsidR="00774DA9" w:rsidRPr="008B4616" w:rsidRDefault="00774DA9" w:rsidP="00774DA9">
            <w:pPr>
              <w:spacing w:after="0" w:line="240" w:lineRule="auto"/>
              <w:ind w:left="280"/>
              <w:rPr>
                <w:rFonts w:eastAsia="Times New Roman"/>
                <w:lang w:val="en-US" w:eastAsia="pl-PL"/>
              </w:rPr>
            </w:pPr>
            <w:r w:rsidRPr="008B4616">
              <w:rPr>
                <w:rFonts w:eastAsia="Times New Roman"/>
                <w:lang w:val="en-US" w:eastAsia="pl-PL"/>
              </w:rPr>
              <w:t xml:space="preserve">Number of ECTS points for obligatory subjects </w:t>
            </w:r>
          </w:p>
        </w:tc>
        <w:tc>
          <w:tcPr>
            <w:tcW w:w="3150" w:type="dxa"/>
            <w:tcBorders>
              <w:top w:val="single" w:sz="8" w:space="0" w:color="000000"/>
              <w:left w:val="single" w:sz="8" w:space="0" w:color="000000"/>
              <w:bottom w:val="single" w:sz="8" w:space="0" w:color="000000"/>
              <w:right w:val="single" w:sz="8" w:space="0" w:color="000000"/>
            </w:tcBorders>
            <w:hideMark/>
          </w:tcPr>
          <w:p w:rsidR="00774DA9" w:rsidRPr="008B4616" w:rsidRDefault="008B4616" w:rsidP="00F21D88">
            <w:pPr>
              <w:spacing w:after="0" w:line="240" w:lineRule="auto"/>
              <w:jc w:val="center"/>
              <w:rPr>
                <w:rFonts w:eastAsia="Times New Roman"/>
                <w:b/>
                <w:lang w:val="en-US" w:eastAsia="pl-PL"/>
              </w:rPr>
            </w:pPr>
            <w:r w:rsidRPr="008B4616">
              <w:rPr>
                <w:rFonts w:eastAsia="Times New Roman"/>
                <w:b/>
                <w:lang w:val="en-US" w:eastAsia="pl-PL"/>
              </w:rPr>
              <w:t>38</w:t>
            </w:r>
          </w:p>
        </w:tc>
      </w:tr>
      <w:tr w:rsidR="00774DA9" w:rsidRPr="008B4616" w:rsidTr="006F20B8">
        <w:tc>
          <w:tcPr>
            <w:tcW w:w="0" w:type="auto"/>
            <w:tcBorders>
              <w:top w:val="single" w:sz="8" w:space="0" w:color="000000"/>
              <w:left w:val="single" w:sz="8" w:space="0" w:color="000000"/>
              <w:bottom w:val="single" w:sz="8" w:space="0" w:color="000000"/>
              <w:right w:val="single" w:sz="8" w:space="0" w:color="000000"/>
            </w:tcBorders>
            <w:hideMark/>
          </w:tcPr>
          <w:p w:rsidR="00774DA9" w:rsidRPr="008B4616" w:rsidRDefault="00774DA9" w:rsidP="00774DA9">
            <w:pPr>
              <w:spacing w:after="0" w:line="240" w:lineRule="auto"/>
              <w:ind w:left="280"/>
              <w:rPr>
                <w:rFonts w:eastAsia="Times New Roman"/>
                <w:lang w:val="en-US" w:eastAsia="pl-PL"/>
              </w:rPr>
            </w:pPr>
            <w:r w:rsidRPr="008B4616">
              <w:rPr>
                <w:rFonts w:eastAsia="Times New Roman"/>
                <w:lang w:val="en-US" w:eastAsia="pl-PL"/>
              </w:rPr>
              <w:t xml:space="preserve">Number of ECTS points for optional subjects </w:t>
            </w:r>
          </w:p>
        </w:tc>
        <w:tc>
          <w:tcPr>
            <w:tcW w:w="0" w:type="auto"/>
            <w:tcBorders>
              <w:top w:val="single" w:sz="8" w:space="0" w:color="000000"/>
              <w:left w:val="single" w:sz="8" w:space="0" w:color="000000"/>
              <w:bottom w:val="single" w:sz="8" w:space="0" w:color="000000"/>
              <w:right w:val="single" w:sz="8" w:space="0" w:color="000000"/>
            </w:tcBorders>
            <w:hideMark/>
          </w:tcPr>
          <w:p w:rsidR="00774DA9" w:rsidRPr="008B4616" w:rsidRDefault="008B4616" w:rsidP="00F21D88">
            <w:pPr>
              <w:spacing w:after="0" w:line="240" w:lineRule="auto"/>
              <w:jc w:val="center"/>
              <w:rPr>
                <w:rFonts w:eastAsia="Times New Roman"/>
                <w:b/>
                <w:lang w:val="en-US" w:eastAsia="pl-PL"/>
              </w:rPr>
            </w:pPr>
            <w:r w:rsidRPr="008B4616">
              <w:rPr>
                <w:rFonts w:eastAsia="Times New Roman"/>
                <w:b/>
                <w:lang w:val="en-US" w:eastAsia="pl-PL"/>
              </w:rPr>
              <w:t>26</w:t>
            </w:r>
          </w:p>
        </w:tc>
      </w:tr>
      <w:tr w:rsidR="00774DA9" w:rsidRPr="008B4616" w:rsidTr="006F20B8">
        <w:tc>
          <w:tcPr>
            <w:tcW w:w="0" w:type="auto"/>
            <w:tcBorders>
              <w:top w:val="single" w:sz="8" w:space="0" w:color="000000"/>
              <w:left w:val="single" w:sz="8" w:space="0" w:color="000000"/>
              <w:bottom w:val="single" w:sz="8" w:space="0" w:color="000000"/>
              <w:right w:val="single" w:sz="8" w:space="0" w:color="000000"/>
            </w:tcBorders>
            <w:hideMark/>
          </w:tcPr>
          <w:p w:rsidR="00774DA9" w:rsidRPr="008B4616" w:rsidRDefault="00774DA9" w:rsidP="00774DA9">
            <w:pPr>
              <w:spacing w:after="0" w:line="240" w:lineRule="auto"/>
              <w:rPr>
                <w:rFonts w:eastAsia="Times New Roman"/>
                <w:lang w:val="en-US" w:eastAsia="pl-PL"/>
              </w:rPr>
            </w:pPr>
            <w:r w:rsidRPr="008B4616">
              <w:rPr>
                <w:rFonts w:eastAsia="Times New Roman"/>
                <w:lang w:val="en-US" w:eastAsia="pl-PL"/>
              </w:rPr>
              <w:t xml:space="preserve">    Total number of ECTS points</w:t>
            </w:r>
          </w:p>
        </w:tc>
        <w:tc>
          <w:tcPr>
            <w:tcW w:w="0" w:type="auto"/>
            <w:tcBorders>
              <w:top w:val="single" w:sz="8" w:space="0" w:color="000000"/>
              <w:left w:val="single" w:sz="8" w:space="0" w:color="000000"/>
              <w:bottom w:val="single" w:sz="8" w:space="0" w:color="000000"/>
              <w:right w:val="single" w:sz="8" w:space="0" w:color="000000"/>
            </w:tcBorders>
            <w:hideMark/>
          </w:tcPr>
          <w:p w:rsidR="00774DA9" w:rsidRPr="008B4616" w:rsidRDefault="00F21D88" w:rsidP="00F21D88">
            <w:pPr>
              <w:spacing w:after="0" w:line="240" w:lineRule="auto"/>
              <w:jc w:val="center"/>
              <w:rPr>
                <w:rFonts w:eastAsia="Times New Roman"/>
                <w:b/>
                <w:lang w:val="en-US" w:eastAsia="pl-PL"/>
              </w:rPr>
            </w:pPr>
            <w:r w:rsidRPr="008B4616">
              <w:rPr>
                <w:rFonts w:eastAsia="Times New Roman"/>
                <w:b/>
                <w:lang w:val="en-US" w:eastAsia="pl-PL"/>
              </w:rPr>
              <w:t>64</w:t>
            </w:r>
          </w:p>
        </w:tc>
      </w:tr>
    </w:tbl>
    <w:p w:rsidR="00774DA9" w:rsidRDefault="00774DA9" w:rsidP="00774DA9">
      <w:pPr>
        <w:spacing w:after="0" w:line="240" w:lineRule="auto"/>
        <w:rPr>
          <w:rFonts w:eastAsia="Times New Roman"/>
          <w:b/>
          <w:bCs/>
          <w:lang w:val="en-US" w:eastAsia="pl-PL"/>
        </w:rPr>
      </w:pPr>
    </w:p>
    <w:p w:rsidR="00774DA9" w:rsidRPr="006E2444" w:rsidRDefault="00774DA9" w:rsidP="00774DA9">
      <w:pPr>
        <w:spacing w:after="0" w:line="240" w:lineRule="auto"/>
        <w:rPr>
          <w:rFonts w:eastAsia="Times New Roman"/>
          <w:lang w:val="en-US" w:eastAsia="pl-PL"/>
        </w:rPr>
      </w:pPr>
      <w:r>
        <w:rPr>
          <w:rFonts w:eastAsia="Times New Roman"/>
          <w:b/>
          <w:bCs/>
          <w:lang w:val="en-US" w:eastAsia="pl-PL"/>
        </w:rPr>
        <w:t>2.</w:t>
      </w:r>
      <w:r w:rsidRPr="006E2444">
        <w:rPr>
          <w:rFonts w:eastAsia="Times New Roman"/>
          <w:b/>
          <w:bCs/>
          <w:lang w:val="en-US" w:eastAsia="pl-PL"/>
        </w:rPr>
        <w:t>9.</w:t>
      </w:r>
      <w:r w:rsidRPr="006E2444">
        <w:rPr>
          <w:rFonts w:eastAsia="Times New Roman"/>
          <w:lang w:val="en-US" w:eastAsia="pl-PL"/>
        </w:rPr>
        <w:t xml:space="preserve"> </w:t>
      </w:r>
      <w:r w:rsidRPr="006E2444">
        <w:rPr>
          <w:rFonts w:eastAsia="Times New Roman"/>
          <w:b/>
          <w:bCs/>
          <w:lang w:val="en-US" w:eastAsia="pl-PL"/>
        </w:rPr>
        <w:t xml:space="preserve">Minimum number of ECTS points, which student has to obtain doing education </w:t>
      </w:r>
      <w:r w:rsidR="00206DB7">
        <w:rPr>
          <w:rFonts w:eastAsia="Times New Roman"/>
          <w:b/>
          <w:bCs/>
          <w:lang w:val="en-US" w:eastAsia="pl-PL"/>
        </w:rPr>
        <w:t>block</w:t>
      </w:r>
      <w:r>
        <w:rPr>
          <w:rFonts w:eastAsia="Times New Roman"/>
          <w:b/>
          <w:bCs/>
          <w:lang w:val="en-US" w:eastAsia="pl-PL"/>
        </w:rPr>
        <w:t xml:space="preserve">s </w:t>
      </w:r>
      <w:r w:rsidRPr="006E2444">
        <w:rPr>
          <w:rFonts w:eastAsia="Times New Roman"/>
          <w:b/>
          <w:bCs/>
          <w:lang w:val="en-US" w:eastAsia="pl-PL"/>
        </w:rPr>
        <w:t xml:space="preserve">offered as part of university-wide classes or other main field of study </w:t>
      </w:r>
      <w:r w:rsidRPr="006E2444">
        <w:rPr>
          <w:rFonts w:eastAsia="Times New Roman"/>
          <w:lang w:val="en-US" w:eastAsia="pl-PL"/>
        </w:rPr>
        <w:t xml:space="preserve">(enter number of ECTS points for courses/groups of courses denoted with code </w:t>
      </w:r>
      <w:r>
        <w:rPr>
          <w:rFonts w:eastAsia="Times New Roman"/>
          <w:lang w:val="en-US" w:eastAsia="pl-PL"/>
        </w:rPr>
        <w:t>OG</w:t>
      </w:r>
      <w:r w:rsidRPr="006E2444">
        <w:rPr>
          <w:rFonts w:eastAsia="Times New Roman"/>
          <w:lang w:val="en-US" w:eastAsia="pl-PL"/>
        </w:rPr>
        <w:t>)</w:t>
      </w:r>
    </w:p>
    <w:p w:rsidR="00774DA9" w:rsidRPr="006E2444" w:rsidRDefault="00774DA9" w:rsidP="00774DA9">
      <w:pPr>
        <w:spacing w:after="0" w:line="240" w:lineRule="auto"/>
        <w:ind w:left="1600"/>
        <w:rPr>
          <w:rFonts w:eastAsia="Times New Roman"/>
          <w:lang w:val="en-US" w:eastAsia="pl-PL"/>
        </w:rPr>
      </w:pPr>
      <w:r w:rsidRPr="006E2444">
        <w:rPr>
          <w:rFonts w:eastAsia="Times New Roman"/>
          <w:lang w:val="en-US" w:eastAsia="pl-PL"/>
        </w:rPr>
        <w:t>…</w:t>
      </w:r>
      <w:r w:rsidR="00F21D88" w:rsidRPr="008B4616">
        <w:rPr>
          <w:rFonts w:eastAsia="Times New Roman"/>
          <w:b/>
          <w:lang w:val="en-US" w:eastAsia="pl-PL"/>
        </w:rPr>
        <w:t>3</w:t>
      </w:r>
      <w:r w:rsidRPr="006E2444">
        <w:rPr>
          <w:rFonts w:eastAsia="Times New Roman"/>
          <w:lang w:val="en-US" w:eastAsia="pl-PL"/>
        </w:rPr>
        <w:t>…. ECTS points</w:t>
      </w:r>
    </w:p>
    <w:p w:rsidR="00774DA9" w:rsidRPr="006E2444" w:rsidRDefault="00774DA9" w:rsidP="00774DA9">
      <w:pPr>
        <w:spacing w:after="0" w:line="240" w:lineRule="auto"/>
        <w:rPr>
          <w:rFonts w:eastAsia="Times New Roman"/>
          <w:lang w:val="en-US" w:eastAsia="pl-PL"/>
        </w:rPr>
      </w:pPr>
      <w:r>
        <w:rPr>
          <w:rFonts w:eastAsia="Times New Roman"/>
          <w:b/>
          <w:bCs/>
          <w:lang w:val="en-US" w:eastAsia="pl-PL"/>
        </w:rPr>
        <w:t>2.</w:t>
      </w:r>
      <w:r w:rsidRPr="006E2444">
        <w:rPr>
          <w:rFonts w:eastAsia="Times New Roman"/>
          <w:b/>
          <w:bCs/>
          <w:lang w:val="en-US" w:eastAsia="pl-PL"/>
        </w:rPr>
        <w:t>10.</w:t>
      </w:r>
      <w:r w:rsidRPr="006E2444">
        <w:rPr>
          <w:rFonts w:eastAsia="Times New Roman"/>
          <w:lang w:val="en-US" w:eastAsia="pl-PL"/>
        </w:rPr>
        <w:t xml:space="preserve"> </w:t>
      </w:r>
      <w:r w:rsidRPr="006E2444">
        <w:rPr>
          <w:rFonts w:eastAsia="Times New Roman"/>
          <w:b/>
          <w:bCs/>
          <w:lang w:val="en-US" w:eastAsia="pl-PL"/>
        </w:rPr>
        <w:t xml:space="preserve">Total number of ECTS points, which student may obtain doing optional </w:t>
      </w:r>
      <w:r w:rsidR="00206DB7">
        <w:rPr>
          <w:rFonts w:eastAsia="Times New Roman"/>
          <w:b/>
          <w:bCs/>
          <w:lang w:val="en-US" w:eastAsia="pl-PL"/>
        </w:rPr>
        <w:t>block</w:t>
      </w:r>
      <w:r w:rsidRPr="006E2444">
        <w:rPr>
          <w:rFonts w:eastAsia="Times New Roman"/>
          <w:b/>
          <w:bCs/>
          <w:lang w:val="en-US" w:eastAsia="pl-PL"/>
        </w:rPr>
        <w:t>s (min. 30% of total number of ECTS points)</w:t>
      </w:r>
    </w:p>
    <w:p w:rsidR="00774DA9" w:rsidRPr="0017274B" w:rsidRDefault="00774DA9" w:rsidP="00774DA9">
      <w:pPr>
        <w:spacing w:after="0" w:line="240" w:lineRule="auto"/>
        <w:ind w:left="1580"/>
        <w:rPr>
          <w:rFonts w:eastAsia="Times New Roman"/>
          <w:lang w:val="en-US" w:eastAsia="pl-PL"/>
        </w:rPr>
      </w:pPr>
      <w:r w:rsidRPr="0017274B">
        <w:rPr>
          <w:rFonts w:eastAsia="Times New Roman"/>
          <w:bCs/>
          <w:lang w:val="en-US" w:eastAsia="pl-PL"/>
        </w:rPr>
        <w:t>…</w:t>
      </w:r>
      <w:r w:rsidR="00F21D88" w:rsidRPr="00F232A6">
        <w:rPr>
          <w:rFonts w:eastAsia="Times New Roman"/>
          <w:b/>
          <w:bCs/>
          <w:lang w:val="en-US" w:eastAsia="pl-PL"/>
        </w:rPr>
        <w:t>26</w:t>
      </w:r>
      <w:r w:rsidRPr="0017274B">
        <w:rPr>
          <w:rFonts w:eastAsia="Times New Roman"/>
          <w:bCs/>
          <w:lang w:val="en-US" w:eastAsia="pl-PL"/>
        </w:rPr>
        <w:t>…. ECTS points</w:t>
      </w:r>
    </w:p>
    <w:p w:rsidR="006E2444" w:rsidRDefault="006E2444" w:rsidP="006E2444">
      <w:pPr>
        <w:spacing w:after="0" w:line="240" w:lineRule="auto"/>
        <w:rPr>
          <w:rFonts w:eastAsia="Times New Roman"/>
          <w:lang w:val="en-US" w:eastAsia="pl-PL"/>
        </w:rPr>
      </w:pPr>
    </w:p>
    <w:p w:rsidR="00206DB7" w:rsidRDefault="00206DB7" w:rsidP="00206DB7">
      <w:pPr>
        <w:spacing w:after="0" w:line="240" w:lineRule="auto"/>
        <w:ind w:left="1520" w:hanging="1520"/>
        <w:rPr>
          <w:b/>
          <w:lang w:val="en-US"/>
        </w:rPr>
      </w:pPr>
      <w:r w:rsidRPr="00206DB7">
        <w:rPr>
          <w:rFonts w:eastAsia="Times New Roman"/>
          <w:b/>
          <w:lang w:val="en-US" w:eastAsia="pl-PL"/>
        </w:rPr>
        <w:t>3.</w:t>
      </w:r>
      <w:r w:rsidR="00467DDE">
        <w:rPr>
          <w:rFonts w:eastAsia="Times New Roman"/>
          <w:lang w:val="en-US" w:eastAsia="pl-PL"/>
        </w:rPr>
        <w:t xml:space="preserve"> </w:t>
      </w:r>
      <w:r w:rsidRPr="00087FBF">
        <w:rPr>
          <w:rStyle w:val="tlid-translation"/>
          <w:b/>
          <w:lang w:val="en-US"/>
        </w:rPr>
        <w:t xml:space="preserve">Description of the process leading to </w:t>
      </w:r>
      <w:r>
        <w:rPr>
          <w:rStyle w:val="tlid-translation"/>
          <w:b/>
          <w:lang w:val="en-US"/>
        </w:rPr>
        <w:t xml:space="preserve">learning </w:t>
      </w:r>
      <w:r w:rsidRPr="00087FBF">
        <w:rPr>
          <w:rStyle w:val="tlid-translation"/>
          <w:b/>
          <w:lang w:val="en-US"/>
        </w:rPr>
        <w:t>outcomes</w:t>
      </w:r>
      <w:r>
        <w:rPr>
          <w:rStyle w:val="tlid-translation"/>
          <w:b/>
          <w:lang w:val="en-US"/>
        </w:rPr>
        <w:t xml:space="preserve"> acquisition</w:t>
      </w:r>
      <w:r w:rsidRPr="00087FBF">
        <w:rPr>
          <w:rStyle w:val="tlid-translation"/>
          <w:b/>
          <w:lang w:val="en-US"/>
        </w:rPr>
        <w:t>:</w:t>
      </w:r>
    </w:p>
    <w:p w:rsidR="00206DB7" w:rsidRPr="00F232A6" w:rsidRDefault="00F232A6" w:rsidP="00F232A6">
      <w:pPr>
        <w:spacing w:after="0" w:line="240" w:lineRule="auto"/>
        <w:ind w:firstLine="708"/>
        <w:rPr>
          <w:rStyle w:val="tlid-translation"/>
          <w:lang w:val="en-US"/>
        </w:rPr>
      </w:pPr>
      <w:r w:rsidRPr="00F232A6">
        <w:rPr>
          <w:rStyle w:val="tlid-translation"/>
          <w:lang w:val="en-US"/>
        </w:rPr>
        <w:t xml:space="preserve">The process leading to achievement of </w:t>
      </w:r>
      <w:r w:rsidR="005800C9">
        <w:rPr>
          <w:rStyle w:val="tlid-translation"/>
          <w:lang w:val="en-US"/>
        </w:rPr>
        <w:t xml:space="preserve">the </w:t>
      </w:r>
      <w:r w:rsidRPr="00F232A6">
        <w:rPr>
          <w:rStyle w:val="tlid-translation"/>
          <w:lang w:val="en-US"/>
        </w:rPr>
        <w:t>assumed</w:t>
      </w:r>
      <w:r w:rsidR="005800C9">
        <w:rPr>
          <w:rStyle w:val="tlid-translation"/>
          <w:lang w:val="en-US"/>
        </w:rPr>
        <w:t xml:space="preserve"> </w:t>
      </w:r>
      <w:r w:rsidRPr="00F232A6">
        <w:rPr>
          <w:rStyle w:val="tlid-translation"/>
          <w:lang w:val="en-US"/>
        </w:rPr>
        <w:t xml:space="preserve"> learning outcomes for the main field of studies</w:t>
      </w:r>
      <w:r>
        <w:rPr>
          <w:rStyle w:val="tlid-translation"/>
          <w:lang w:val="en-US"/>
        </w:rPr>
        <w:t xml:space="preserve"> includes active participation  in the classes organized at the university: lectures, classes, laboratories, projects an</w:t>
      </w:r>
      <w:r w:rsidR="005800C9">
        <w:rPr>
          <w:rStyle w:val="tlid-translation"/>
          <w:lang w:val="en-US"/>
        </w:rPr>
        <w:t>d seminars, as well as self-studies enabling consolidation, supplementation and extension of knowledge. If necessary, the student may use individual consultations. Learning outcomes in terms of skills are further developed during obligatory student training program.</w:t>
      </w:r>
    </w:p>
    <w:p w:rsidR="00206DB7" w:rsidRDefault="00206DB7" w:rsidP="00206DB7">
      <w:pPr>
        <w:ind w:left="720" w:hanging="720"/>
        <w:rPr>
          <w:lang w:val="en-US"/>
        </w:rPr>
      </w:pPr>
      <w:r w:rsidRPr="00087FBF">
        <w:rPr>
          <w:b/>
          <w:lang w:val="en-US"/>
        </w:rPr>
        <w:br/>
      </w:r>
    </w:p>
    <w:p w:rsidR="006E2444" w:rsidRPr="006E2444" w:rsidRDefault="006E2444" w:rsidP="00467DDE">
      <w:pPr>
        <w:spacing w:after="0" w:line="240" w:lineRule="auto"/>
        <w:rPr>
          <w:rFonts w:eastAsia="Times New Roman"/>
          <w:lang w:val="en-US" w:eastAsia="pl-PL"/>
        </w:rPr>
      </w:pPr>
      <w:r w:rsidRPr="006E2444">
        <w:rPr>
          <w:rFonts w:eastAsia="Times New Roman"/>
          <w:b/>
          <w:bCs/>
          <w:sz w:val="32"/>
          <w:lang w:val="en-US" w:eastAsia="pl-PL"/>
        </w:rPr>
        <w:lastRenderedPageBreak/>
        <w:t>4.</w:t>
      </w:r>
      <w:r w:rsidRPr="006E2444">
        <w:rPr>
          <w:rFonts w:eastAsia="Times New Roman"/>
          <w:lang w:val="en-US" w:eastAsia="pl-PL"/>
        </w:rPr>
        <w:t xml:space="preserve"> </w:t>
      </w:r>
      <w:r w:rsidRPr="006E2444">
        <w:rPr>
          <w:rFonts w:eastAsia="Times New Roman"/>
          <w:b/>
          <w:bCs/>
          <w:sz w:val="32"/>
          <w:lang w:val="en-US" w:eastAsia="pl-PL"/>
        </w:rPr>
        <w:t>List of education</w:t>
      </w:r>
      <w:r w:rsidR="00206DB7">
        <w:rPr>
          <w:rFonts w:eastAsia="Times New Roman"/>
          <w:b/>
          <w:bCs/>
          <w:sz w:val="32"/>
          <w:lang w:val="en-US" w:eastAsia="pl-PL"/>
        </w:rPr>
        <w:t xml:space="preserve"> blocks</w:t>
      </w:r>
      <w:r w:rsidRPr="006E2444">
        <w:rPr>
          <w:rFonts w:eastAsia="Times New Roman"/>
          <w:b/>
          <w:bCs/>
          <w:sz w:val="32"/>
          <w:lang w:val="en-US" w:eastAsia="pl-PL"/>
        </w:rPr>
        <w:t>:</w:t>
      </w:r>
    </w:p>
    <w:p w:rsidR="006E2444" w:rsidRPr="006E2444" w:rsidRDefault="006E2444" w:rsidP="00467DDE">
      <w:pPr>
        <w:spacing w:after="0" w:line="240" w:lineRule="auto"/>
        <w:ind w:firstLine="708"/>
        <w:rPr>
          <w:rFonts w:eastAsia="Times New Roman"/>
          <w:lang w:val="en-US" w:eastAsia="pl-PL"/>
        </w:rPr>
      </w:pPr>
      <w:r w:rsidRPr="006E2444">
        <w:rPr>
          <w:rFonts w:eastAsia="Times New Roman"/>
          <w:b/>
          <w:bCs/>
          <w:sz w:val="32"/>
          <w:lang w:val="en-US" w:eastAsia="pl-PL"/>
        </w:rPr>
        <w:t>4.1. List of obligatory</w:t>
      </w:r>
      <w:r w:rsidR="00206DB7">
        <w:rPr>
          <w:rFonts w:eastAsia="Times New Roman"/>
          <w:b/>
          <w:bCs/>
          <w:sz w:val="32"/>
          <w:lang w:val="en-US" w:eastAsia="pl-PL"/>
        </w:rPr>
        <w:t xml:space="preserve"> blocks</w:t>
      </w:r>
      <w:r w:rsidRPr="006E2444">
        <w:rPr>
          <w:rFonts w:eastAsia="Times New Roman"/>
          <w:b/>
          <w:bCs/>
          <w:sz w:val="32"/>
          <w:lang w:val="en-US" w:eastAsia="pl-PL"/>
        </w:rPr>
        <w:t>:</w:t>
      </w:r>
    </w:p>
    <w:p w:rsidR="006E2444" w:rsidRPr="006E2444" w:rsidRDefault="006E2444" w:rsidP="006E2444">
      <w:pPr>
        <w:spacing w:after="0" w:line="240" w:lineRule="auto"/>
        <w:ind w:left="1240" w:firstLine="340"/>
        <w:rPr>
          <w:rFonts w:eastAsia="Times New Roman"/>
          <w:lang w:val="en-US" w:eastAsia="pl-PL"/>
        </w:rPr>
      </w:pPr>
      <w:r w:rsidRPr="006E2444">
        <w:rPr>
          <w:rFonts w:eastAsia="Times New Roman"/>
          <w:b/>
          <w:bCs/>
          <w:sz w:val="28"/>
          <w:lang w:val="en-US" w:eastAsia="pl-PL"/>
        </w:rPr>
        <w:t xml:space="preserve">4.1.1 List of general education </w:t>
      </w:r>
      <w:r w:rsidR="00206DB7">
        <w:rPr>
          <w:rFonts w:eastAsia="Times New Roman"/>
          <w:b/>
          <w:bCs/>
          <w:sz w:val="28"/>
          <w:lang w:val="en-US" w:eastAsia="pl-PL"/>
        </w:rPr>
        <w:t>blocks</w:t>
      </w:r>
    </w:p>
    <w:p w:rsidR="006E2444" w:rsidRPr="00206DB7" w:rsidRDefault="006E2444" w:rsidP="006E2444">
      <w:pPr>
        <w:spacing w:line="240" w:lineRule="auto"/>
        <w:ind w:left="1580"/>
        <w:rPr>
          <w:rFonts w:eastAsia="Times New Roman"/>
          <w:lang w:val="en-US" w:eastAsia="pl-PL"/>
        </w:rPr>
      </w:pPr>
      <w:r w:rsidRPr="006E2444">
        <w:rPr>
          <w:rFonts w:eastAsia="Times New Roman"/>
          <w:b/>
          <w:bCs/>
          <w:lang w:val="en-US" w:eastAsia="pl-PL"/>
        </w:rPr>
        <w:t xml:space="preserve">4.1.1.1 </w:t>
      </w:r>
      <w:r w:rsidRPr="006E2444">
        <w:rPr>
          <w:rFonts w:eastAsia="Times New Roman"/>
          <w:b/>
          <w:bCs/>
          <w:i/>
          <w:iCs/>
          <w:lang w:val="en-US" w:eastAsia="pl-PL"/>
        </w:rPr>
        <w:t>Liberal-managerial subjects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 xml:space="preserve">(min. ...... </w:t>
      </w:r>
      <w:r w:rsidRPr="00206DB7">
        <w:rPr>
          <w:rFonts w:eastAsia="Times New Roman"/>
          <w:i/>
          <w:iCs/>
          <w:lang w:val="en-US" w:eastAsia="pl-PL"/>
        </w:rPr>
        <w:t>ECTS points):</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6E2444" w:rsidRPr="006E2444" w:rsidTr="006E2444">
        <w:tc>
          <w:tcPr>
            <w:tcW w:w="390" w:type="dxa"/>
            <w:vMerge w:val="restart"/>
            <w:tcBorders>
              <w:top w:val="single" w:sz="8" w:space="0" w:color="000000"/>
              <w:left w:val="single" w:sz="8" w:space="0" w:color="000000"/>
              <w:bottom w:val="single" w:sz="8" w:space="0" w:color="000000"/>
              <w:right w:val="single" w:sz="8" w:space="0" w:color="000000"/>
            </w:tcBorders>
            <w:hideMark/>
          </w:tcPr>
          <w:p w:rsidR="006E2444" w:rsidRPr="006E2444" w:rsidRDefault="0056249B" w:rsidP="006E2444">
            <w:pPr>
              <w:spacing w:after="0" w:line="240" w:lineRule="auto"/>
              <w:jc w:val="center"/>
              <w:rPr>
                <w:rFonts w:eastAsia="Times New Roman"/>
                <w:lang w:eastAsia="pl-PL"/>
              </w:rPr>
            </w:pPr>
            <w:bookmarkStart w:id="1" w:name="table02"/>
            <w:bookmarkEnd w:id="1"/>
            <w:r>
              <w:rPr>
                <w:rFonts w:eastAsia="Times New Roman"/>
                <w:sz w:val="20"/>
                <w:lang w:eastAsia="pl-PL"/>
              </w:rPr>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6E2444" w:rsidRPr="006E2444" w:rsidRDefault="006E2444" w:rsidP="001D0AAC">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sidR="001D0AAC">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6E2444" w:rsidRPr="001D0AAC" w:rsidRDefault="006E2444" w:rsidP="001D0AAC">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w:t>
            </w:r>
            <w:r w:rsidR="001D0AAC" w:rsidRPr="001D0AAC">
              <w:rPr>
                <w:rFonts w:eastAsia="Times New Roman"/>
                <w:sz w:val="16"/>
                <w:szCs w:val="16"/>
                <w:lang w:eastAsia="pl-PL"/>
              </w:rPr>
              <w:t>e</w:t>
            </w:r>
            <w:r w:rsidRPr="001D0AAC">
              <w:rPr>
                <w:rFonts w:eastAsia="Times New Roman"/>
                <w:sz w:val="16"/>
                <w:szCs w:val="16"/>
                <w:lang w:eastAsia="pl-PL"/>
              </w:rPr>
              <w:t>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6E2444" w:rsidRPr="001D0AAC" w:rsidRDefault="00206DB7" w:rsidP="006E244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6E2444"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1D0AAC" w:rsidRPr="006E2444" w:rsidTr="00D56E5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2444" w:rsidRPr="006E2444" w:rsidRDefault="006E2444" w:rsidP="006E244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2444" w:rsidRPr="006E2444" w:rsidRDefault="006E2444" w:rsidP="006E244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1D0AAC" w:rsidP="006E244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1D0AAC" w:rsidP="006E244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r w:rsidRPr="001D0AAC">
              <w:rPr>
                <w:rFonts w:eastAsia="Times New Roman"/>
                <w:sz w:val="16"/>
                <w:szCs w:val="16"/>
                <w:lang w:eastAsia="pl-PL"/>
              </w:rPr>
              <w:t>l</w:t>
            </w:r>
            <w:r w:rsidR="001D0AAC">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sidR="001D0AAC">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proofErr w:type="spellStart"/>
            <w:r w:rsidRPr="006E2444">
              <w:rPr>
                <w:rFonts w:eastAsia="Times New Roman"/>
                <w:sz w:val="16"/>
                <w:lang w:eastAsia="pl-PL"/>
              </w:rPr>
              <w:t>s</w:t>
            </w:r>
            <w:r w:rsidR="001D0AAC">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6E2444" w:rsidRPr="00D56E5E" w:rsidRDefault="00D56E5E" w:rsidP="006E2444">
            <w:pPr>
              <w:spacing w:after="0" w:line="240" w:lineRule="auto"/>
              <w:jc w:val="center"/>
              <w:rPr>
                <w:rFonts w:eastAsia="Times New Roman"/>
                <w:sz w:val="16"/>
                <w:szCs w:val="16"/>
                <w:lang w:eastAsia="pl-PL"/>
              </w:rPr>
            </w:pPr>
            <w:r w:rsidRPr="00D56E5E">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tcPr>
          <w:p w:rsidR="006E2444" w:rsidRPr="00D56E5E" w:rsidRDefault="00D56E5E" w:rsidP="006E2444">
            <w:pPr>
              <w:spacing w:after="0" w:line="240" w:lineRule="auto"/>
              <w:jc w:val="center"/>
              <w:rPr>
                <w:rFonts w:eastAsia="Times New Roman"/>
                <w:sz w:val="16"/>
                <w:szCs w:val="16"/>
                <w:lang w:eastAsia="pl-PL"/>
              </w:rPr>
            </w:pPr>
            <w:r w:rsidRPr="00D56E5E">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D56E5E" w:rsidP="006E2444">
            <w:pPr>
              <w:spacing w:after="0" w:line="240" w:lineRule="auto"/>
              <w:jc w:val="center"/>
              <w:rPr>
                <w:rFonts w:eastAsia="Times New Roman"/>
                <w:lang w:eastAsia="pl-PL"/>
              </w:rPr>
            </w:pPr>
            <w:r>
              <w:rPr>
                <w:rFonts w:eastAsia="Times New Roman"/>
                <w:sz w:val="16"/>
                <w:lang w:eastAsia="pl-PL"/>
              </w:rPr>
              <w:t>BK</w:t>
            </w:r>
            <w:r w:rsidR="006E2444" w:rsidRPr="006E2444">
              <w:rPr>
                <w:rFonts w:eastAsia="Times New Roman"/>
                <w:sz w:val="16"/>
                <w:lang w:eastAsia="pl-PL"/>
              </w:rPr>
              <w:t xml:space="preserve"> classes</w:t>
            </w:r>
            <w:r w:rsidR="006E2444"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1D0AAC"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1D0AAC" w:rsidP="006E244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r>
      <w:tr w:rsidR="001D0AAC"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1D0AAC" w:rsidP="006E244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r>
      <w:tr w:rsidR="001D0AAC"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1D0AAC" w:rsidP="006E244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r>
      <w:tr w:rsidR="001D0AAC" w:rsidRPr="006E2444" w:rsidTr="006E2444">
        <w:tc>
          <w:tcPr>
            <w:tcW w:w="0" w:type="auto"/>
            <w:gridSpan w:val="2"/>
            <w:tcBorders>
              <w:top w:val="single" w:sz="8" w:space="0" w:color="000000"/>
              <w:left w:val="nil"/>
              <w:bottom w:val="nil"/>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r>
    </w:tbl>
    <w:p w:rsidR="001D0AAC" w:rsidRDefault="001D0AAC" w:rsidP="006E2444">
      <w:pPr>
        <w:spacing w:after="0" w:line="240" w:lineRule="auto"/>
        <w:ind w:left="1580"/>
        <w:rPr>
          <w:rFonts w:eastAsia="Times New Roman"/>
          <w:b/>
          <w:bCs/>
          <w:lang w:val="en-US" w:eastAsia="pl-PL"/>
        </w:rPr>
      </w:pPr>
    </w:p>
    <w:p w:rsidR="006E2444" w:rsidRPr="006E2444" w:rsidRDefault="006E2444" w:rsidP="006E2444">
      <w:pPr>
        <w:spacing w:after="0" w:line="240" w:lineRule="auto"/>
        <w:ind w:left="1580"/>
        <w:rPr>
          <w:rFonts w:eastAsia="Times New Roman"/>
          <w:lang w:val="en-US" w:eastAsia="pl-PL"/>
        </w:rPr>
      </w:pPr>
      <w:r w:rsidRPr="006E2444">
        <w:rPr>
          <w:rFonts w:eastAsia="Times New Roman"/>
          <w:b/>
          <w:bCs/>
          <w:lang w:val="en-US" w:eastAsia="pl-PL"/>
        </w:rPr>
        <w:t xml:space="preserve">4.1.1.2 </w:t>
      </w:r>
      <w:r w:rsidRPr="006E2444">
        <w:rPr>
          <w:rFonts w:eastAsia="Times New Roman"/>
          <w:b/>
          <w:bCs/>
          <w:i/>
          <w:iCs/>
          <w:lang w:val="en-US" w:eastAsia="pl-PL"/>
        </w:rPr>
        <w:t>Foreign languages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lang w:val="en-US" w:eastAsia="pl-PL"/>
        </w:rPr>
        <w:t xml:space="preserve"> </w:t>
      </w:r>
      <w:r w:rsidRPr="006E2444">
        <w:rPr>
          <w:rFonts w:eastAsia="Times New Roman"/>
          <w:i/>
          <w:iCs/>
          <w:lang w:val="en-US" w:eastAsia="pl-PL"/>
        </w:rPr>
        <w:t>(min. .......... ECTS points):</w:t>
      </w:r>
    </w:p>
    <w:p w:rsidR="001D0AAC" w:rsidRDefault="001D0AAC" w:rsidP="001D0AAC">
      <w:pPr>
        <w:spacing w:after="0" w:line="240" w:lineRule="auto"/>
        <w:ind w:left="708" w:firstLine="708"/>
        <w:rPr>
          <w:rFonts w:eastAsia="Times New Roman"/>
          <w:b/>
          <w:bCs/>
          <w:lang w:val="en-US" w:eastAsia="pl-PL"/>
        </w:rPr>
      </w:pP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1D0AAC" w:rsidRPr="006E2444" w:rsidTr="000E7884">
        <w:tc>
          <w:tcPr>
            <w:tcW w:w="390"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56249B" w:rsidP="000E7884">
            <w:pPr>
              <w:spacing w:after="0" w:line="240" w:lineRule="auto"/>
              <w:jc w:val="center"/>
              <w:rPr>
                <w:rFonts w:eastAsia="Times New Roman"/>
                <w:lang w:eastAsia="pl-PL"/>
              </w:rPr>
            </w:pPr>
            <w:r>
              <w:rPr>
                <w:rFonts w:eastAsia="Times New Roman"/>
                <w:sz w:val="20"/>
                <w:lang w:eastAsia="pl-PL"/>
              </w:rPr>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206DB7" w:rsidP="000E788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1D0AAC"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1D0AAC" w:rsidRPr="006E2444" w:rsidTr="00D56E5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1D0AAC" w:rsidRPr="00D56E5E" w:rsidRDefault="00D56E5E" w:rsidP="000E7884">
            <w:pPr>
              <w:spacing w:after="0" w:line="240" w:lineRule="auto"/>
              <w:jc w:val="center"/>
              <w:rPr>
                <w:rFonts w:eastAsia="Times New Roman"/>
                <w:sz w:val="16"/>
                <w:szCs w:val="16"/>
                <w:lang w:eastAsia="pl-PL"/>
              </w:rPr>
            </w:pPr>
            <w:r w:rsidRPr="00D56E5E">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tcPr>
          <w:p w:rsidR="001D0AAC" w:rsidRPr="00D56E5E" w:rsidRDefault="00D56E5E" w:rsidP="000E7884">
            <w:pPr>
              <w:spacing w:after="0" w:line="240" w:lineRule="auto"/>
              <w:jc w:val="center"/>
              <w:rPr>
                <w:rFonts w:eastAsia="Times New Roman"/>
                <w:sz w:val="16"/>
                <w:szCs w:val="16"/>
                <w:lang w:eastAsia="pl-PL"/>
              </w:rPr>
            </w:pPr>
            <w:r w:rsidRPr="00D56E5E">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D56E5E" w:rsidP="000E7884">
            <w:pPr>
              <w:spacing w:after="0" w:line="240" w:lineRule="auto"/>
              <w:jc w:val="center"/>
              <w:rPr>
                <w:rFonts w:eastAsia="Times New Roman"/>
                <w:lang w:eastAsia="pl-PL"/>
              </w:rPr>
            </w:pPr>
            <w:r>
              <w:rPr>
                <w:rFonts w:eastAsia="Times New Roman"/>
                <w:sz w:val="16"/>
                <w:lang w:eastAsia="pl-PL"/>
              </w:rPr>
              <w:t>BK</w:t>
            </w:r>
            <w:r w:rsidR="001D0AAC" w:rsidRPr="006E2444">
              <w:rPr>
                <w:rFonts w:eastAsia="Times New Roman"/>
                <w:sz w:val="16"/>
                <w:lang w:eastAsia="pl-PL"/>
              </w:rPr>
              <w:t xml:space="preserve"> classes</w:t>
            </w:r>
            <w:r w:rsidR="001D0AAC"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1D0AAC"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r>
      <w:tr w:rsidR="001D0AAC"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r>
      <w:tr w:rsidR="001D0AAC"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r>
      <w:tr w:rsidR="001D0AAC" w:rsidRPr="006E2444" w:rsidTr="000E7884">
        <w:tc>
          <w:tcPr>
            <w:tcW w:w="0" w:type="auto"/>
            <w:gridSpan w:val="2"/>
            <w:tcBorders>
              <w:top w:val="single" w:sz="8" w:space="0" w:color="000000"/>
              <w:left w:val="nil"/>
              <w:bottom w:val="nil"/>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r>
    </w:tbl>
    <w:p w:rsidR="001D0AAC" w:rsidRDefault="001D0AAC" w:rsidP="001D0AAC">
      <w:pPr>
        <w:spacing w:after="0" w:line="240" w:lineRule="auto"/>
        <w:ind w:left="708" w:firstLine="708"/>
        <w:rPr>
          <w:rFonts w:eastAsia="Times New Roman"/>
          <w:b/>
          <w:bCs/>
          <w:lang w:val="en-US" w:eastAsia="pl-PL"/>
        </w:rPr>
      </w:pPr>
    </w:p>
    <w:p w:rsidR="001D0AAC" w:rsidRDefault="001D0AAC" w:rsidP="001D0AAC">
      <w:pPr>
        <w:spacing w:after="0" w:line="240" w:lineRule="auto"/>
        <w:ind w:left="708" w:firstLine="708"/>
        <w:rPr>
          <w:rFonts w:eastAsia="Times New Roman"/>
          <w:b/>
          <w:bCs/>
          <w:lang w:val="en-US" w:eastAsia="pl-PL"/>
        </w:rPr>
      </w:pPr>
    </w:p>
    <w:p w:rsidR="001D0AAC" w:rsidRDefault="001D0AAC" w:rsidP="001D0AAC">
      <w:pPr>
        <w:spacing w:after="0" w:line="240" w:lineRule="auto"/>
        <w:ind w:left="708" w:firstLine="708"/>
        <w:rPr>
          <w:rFonts w:eastAsia="Times New Roman"/>
          <w:b/>
          <w:bCs/>
          <w:lang w:val="en-US" w:eastAsia="pl-PL"/>
        </w:rPr>
      </w:pPr>
    </w:p>
    <w:p w:rsidR="00206DB7" w:rsidRDefault="00206DB7" w:rsidP="001D0AAC">
      <w:pPr>
        <w:spacing w:after="0" w:line="240" w:lineRule="auto"/>
        <w:ind w:left="708" w:firstLine="708"/>
        <w:rPr>
          <w:rFonts w:eastAsia="Times New Roman"/>
          <w:b/>
          <w:bCs/>
          <w:lang w:val="en-US" w:eastAsia="pl-PL"/>
        </w:rPr>
      </w:pPr>
    </w:p>
    <w:p w:rsidR="00206DB7" w:rsidRDefault="00206DB7" w:rsidP="001D0AAC">
      <w:pPr>
        <w:spacing w:after="0" w:line="240" w:lineRule="auto"/>
        <w:ind w:left="708" w:firstLine="708"/>
        <w:rPr>
          <w:rFonts w:eastAsia="Times New Roman"/>
          <w:b/>
          <w:bCs/>
          <w:lang w:val="en-US" w:eastAsia="pl-PL"/>
        </w:rPr>
      </w:pPr>
    </w:p>
    <w:p w:rsidR="001D0AAC" w:rsidRDefault="001D0AAC" w:rsidP="001D0AAC">
      <w:pPr>
        <w:spacing w:after="0" w:line="240" w:lineRule="auto"/>
        <w:ind w:left="708" w:firstLine="708"/>
        <w:rPr>
          <w:rFonts w:eastAsia="Times New Roman"/>
          <w:b/>
          <w:bCs/>
          <w:lang w:val="en-US" w:eastAsia="pl-PL"/>
        </w:rPr>
      </w:pPr>
    </w:p>
    <w:p w:rsidR="006E2444" w:rsidRDefault="006E2444" w:rsidP="001D0AAC">
      <w:pPr>
        <w:spacing w:after="0" w:line="240" w:lineRule="auto"/>
        <w:ind w:left="708" w:firstLine="708"/>
        <w:rPr>
          <w:rFonts w:eastAsia="Times New Roman"/>
          <w:i/>
          <w:iCs/>
          <w:lang w:val="en-US" w:eastAsia="pl-PL"/>
        </w:rPr>
      </w:pPr>
      <w:r w:rsidRPr="006E2444">
        <w:rPr>
          <w:rFonts w:eastAsia="Times New Roman"/>
          <w:b/>
          <w:bCs/>
          <w:lang w:val="en-US" w:eastAsia="pl-PL"/>
        </w:rPr>
        <w:lastRenderedPageBreak/>
        <w:t xml:space="preserve">4.1.1.3 </w:t>
      </w:r>
      <w:r w:rsidRPr="006E2444">
        <w:rPr>
          <w:rFonts w:eastAsia="Times New Roman"/>
          <w:b/>
          <w:bCs/>
          <w:i/>
          <w:iCs/>
          <w:lang w:val="en-US" w:eastAsia="pl-PL"/>
        </w:rPr>
        <w:t>Sporting classes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i/>
          <w:iCs/>
          <w:lang w:val="en-US" w:eastAsia="pl-PL"/>
        </w:rPr>
        <w:t xml:space="preserve"> (</w:t>
      </w:r>
      <w:r w:rsidR="008E4B9E">
        <w:rPr>
          <w:rFonts w:eastAsia="Times New Roman"/>
          <w:i/>
          <w:iCs/>
          <w:lang w:val="en-US" w:eastAsia="pl-PL"/>
        </w:rPr>
        <w:t>0</w:t>
      </w:r>
      <w:r w:rsidRPr="006E2444">
        <w:rPr>
          <w:rFonts w:eastAsia="Times New Roman"/>
          <w:i/>
          <w:iCs/>
          <w:lang w:val="en-US" w:eastAsia="pl-PL"/>
        </w:rPr>
        <w:t xml:space="preserve"> ECTS points):</w:t>
      </w:r>
    </w:p>
    <w:p w:rsidR="001D0AAC" w:rsidRDefault="001D0AAC" w:rsidP="001D0AAC">
      <w:pPr>
        <w:spacing w:after="0" w:line="240" w:lineRule="auto"/>
        <w:ind w:left="708" w:firstLine="708"/>
        <w:rPr>
          <w:rFonts w:eastAsia="Times New Roman"/>
          <w:lang w:val="en-US" w:eastAsia="pl-PL"/>
        </w:rPr>
      </w:pPr>
    </w:p>
    <w:tbl>
      <w:tblPr>
        <w:tblW w:w="14565" w:type="dxa"/>
        <w:tblCellMar>
          <w:top w:w="15" w:type="dxa"/>
          <w:left w:w="15" w:type="dxa"/>
          <w:bottom w:w="15" w:type="dxa"/>
          <w:right w:w="15" w:type="dxa"/>
        </w:tblCellMar>
        <w:tblLook w:val="04A0"/>
      </w:tblPr>
      <w:tblGrid>
        <w:gridCol w:w="388"/>
        <w:gridCol w:w="1010"/>
        <w:gridCol w:w="2715"/>
        <w:gridCol w:w="412"/>
        <w:gridCol w:w="277"/>
        <w:gridCol w:w="429"/>
        <w:gridCol w:w="311"/>
        <w:gridCol w:w="547"/>
        <w:gridCol w:w="768"/>
        <w:gridCol w:w="604"/>
        <w:gridCol w:w="762"/>
        <w:gridCol w:w="544"/>
        <w:gridCol w:w="1388"/>
        <w:gridCol w:w="866"/>
        <w:gridCol w:w="599"/>
        <w:gridCol w:w="1337"/>
        <w:gridCol w:w="695"/>
        <w:gridCol w:w="462"/>
        <w:gridCol w:w="451"/>
      </w:tblGrid>
      <w:tr w:rsidR="001D0AAC" w:rsidRPr="006E2444" w:rsidTr="004009C2">
        <w:tc>
          <w:tcPr>
            <w:tcW w:w="389"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56249B" w:rsidP="000E788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206DB7" w:rsidP="000E788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1D0AAC"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4009C2" w:rsidRPr="006E2444" w:rsidTr="004009C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4009C2"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tcPr>
          <w:p w:rsidR="004009C2"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4009C2"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r w:rsidR="004009C2"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r w:rsidR="004009C2"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r w:rsidR="004009C2" w:rsidRPr="006E2444" w:rsidTr="000E7884">
        <w:tc>
          <w:tcPr>
            <w:tcW w:w="0" w:type="auto"/>
            <w:gridSpan w:val="2"/>
            <w:tcBorders>
              <w:top w:val="single" w:sz="8" w:space="0" w:color="000000"/>
              <w:left w:val="nil"/>
              <w:bottom w:val="nil"/>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bl>
    <w:p w:rsidR="001D0AAC" w:rsidRPr="006E2444" w:rsidRDefault="001D0AAC" w:rsidP="001D0AAC">
      <w:pPr>
        <w:spacing w:after="0" w:line="240" w:lineRule="auto"/>
        <w:ind w:left="708" w:firstLine="708"/>
        <w:rPr>
          <w:rFonts w:eastAsia="Times New Roman"/>
          <w:lang w:val="en-US" w:eastAsia="pl-PL"/>
        </w:rPr>
      </w:pPr>
    </w:p>
    <w:p w:rsidR="006E2444" w:rsidRDefault="006E2444" w:rsidP="001D0AAC">
      <w:pPr>
        <w:spacing w:after="0" w:line="240" w:lineRule="auto"/>
        <w:ind w:left="708" w:firstLine="708"/>
        <w:rPr>
          <w:rFonts w:eastAsia="Times New Roman"/>
          <w:i/>
          <w:iCs/>
          <w:lang w:val="en-US" w:eastAsia="pl-PL"/>
        </w:rPr>
      </w:pPr>
      <w:r w:rsidRPr="006E2444">
        <w:rPr>
          <w:rFonts w:eastAsia="Times New Roman"/>
          <w:b/>
          <w:bCs/>
          <w:lang w:val="en-US" w:eastAsia="pl-PL"/>
        </w:rPr>
        <w:t xml:space="preserve">4.1.1.4 </w:t>
      </w:r>
      <w:r w:rsidRPr="006E2444">
        <w:rPr>
          <w:rFonts w:eastAsia="Times New Roman"/>
          <w:b/>
          <w:bCs/>
          <w:i/>
          <w:iCs/>
          <w:lang w:val="en-US" w:eastAsia="pl-PL"/>
        </w:rPr>
        <w:t>Information technologies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(min. .... ECTS points):</w:t>
      </w:r>
    </w:p>
    <w:tbl>
      <w:tblPr>
        <w:tblW w:w="14565" w:type="dxa"/>
        <w:tblCellMar>
          <w:top w:w="15" w:type="dxa"/>
          <w:left w:w="15" w:type="dxa"/>
          <w:bottom w:w="15" w:type="dxa"/>
          <w:right w:w="15" w:type="dxa"/>
        </w:tblCellMar>
        <w:tblLook w:val="04A0"/>
      </w:tblPr>
      <w:tblGrid>
        <w:gridCol w:w="388"/>
        <w:gridCol w:w="1010"/>
        <w:gridCol w:w="2715"/>
        <w:gridCol w:w="412"/>
        <w:gridCol w:w="277"/>
        <w:gridCol w:w="429"/>
        <w:gridCol w:w="311"/>
        <w:gridCol w:w="547"/>
        <w:gridCol w:w="768"/>
        <w:gridCol w:w="670"/>
        <w:gridCol w:w="696"/>
        <w:gridCol w:w="544"/>
        <w:gridCol w:w="1388"/>
        <w:gridCol w:w="866"/>
        <w:gridCol w:w="599"/>
        <w:gridCol w:w="1337"/>
        <w:gridCol w:w="695"/>
        <w:gridCol w:w="462"/>
        <w:gridCol w:w="451"/>
      </w:tblGrid>
      <w:tr w:rsidR="001D0AAC" w:rsidRPr="006E2444" w:rsidTr="004009C2">
        <w:tc>
          <w:tcPr>
            <w:tcW w:w="389"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56249B" w:rsidP="000E788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68"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206DB7" w:rsidP="000E788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1D0AAC"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1D0AAC" w:rsidRPr="006E2444" w:rsidTr="004009C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70" w:type="dxa"/>
            <w:tcBorders>
              <w:top w:val="single" w:sz="8" w:space="0" w:color="000000"/>
              <w:left w:val="single" w:sz="8" w:space="0" w:color="000000"/>
              <w:bottom w:val="single" w:sz="8" w:space="0" w:color="000000"/>
              <w:right w:val="single" w:sz="8" w:space="0" w:color="000000"/>
            </w:tcBorders>
          </w:tcPr>
          <w:p w:rsidR="001D0AAC"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ZZU</w:t>
            </w:r>
          </w:p>
        </w:tc>
        <w:tc>
          <w:tcPr>
            <w:tcW w:w="696" w:type="dxa"/>
            <w:tcBorders>
              <w:top w:val="single" w:sz="8" w:space="0" w:color="000000"/>
              <w:left w:val="single" w:sz="8" w:space="0" w:color="000000"/>
              <w:bottom w:val="single" w:sz="8" w:space="0" w:color="000000"/>
              <w:right w:val="single" w:sz="8" w:space="0" w:color="000000"/>
            </w:tcBorders>
          </w:tcPr>
          <w:p w:rsidR="001D0AAC"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4009C2" w:rsidP="000E7884">
            <w:pPr>
              <w:spacing w:after="0" w:line="240" w:lineRule="auto"/>
              <w:jc w:val="center"/>
              <w:rPr>
                <w:rFonts w:eastAsia="Times New Roman"/>
                <w:lang w:eastAsia="pl-PL"/>
              </w:rPr>
            </w:pPr>
            <w:r>
              <w:rPr>
                <w:rFonts w:eastAsia="Times New Roman"/>
                <w:sz w:val="16"/>
                <w:lang w:eastAsia="pl-PL"/>
              </w:rPr>
              <w:t>BK</w:t>
            </w:r>
            <w:r w:rsidR="001D0AAC" w:rsidRPr="006E2444">
              <w:rPr>
                <w:rFonts w:eastAsia="Times New Roman"/>
                <w:sz w:val="16"/>
                <w:lang w:eastAsia="pl-PL"/>
              </w:rPr>
              <w:t xml:space="preserve"> classes</w:t>
            </w:r>
            <w:r w:rsidR="001D0AAC"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1D0AAC" w:rsidRPr="006E2444" w:rsidTr="004009C2">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70" w:type="dxa"/>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96" w:type="dxa"/>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r>
      <w:tr w:rsidR="001D0AAC" w:rsidRPr="006E2444" w:rsidTr="004009C2">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70" w:type="dxa"/>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96" w:type="dxa"/>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r>
      <w:tr w:rsidR="001D0AAC" w:rsidRPr="006E2444" w:rsidTr="004009C2">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70" w:type="dxa"/>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96" w:type="dxa"/>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r>
      <w:tr w:rsidR="001D0AAC" w:rsidRPr="006E2444" w:rsidTr="004009C2">
        <w:tc>
          <w:tcPr>
            <w:tcW w:w="0" w:type="auto"/>
            <w:gridSpan w:val="2"/>
            <w:tcBorders>
              <w:top w:val="single" w:sz="8" w:space="0" w:color="000000"/>
              <w:left w:val="nil"/>
              <w:bottom w:val="nil"/>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70" w:type="dxa"/>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96" w:type="dxa"/>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r>
    </w:tbl>
    <w:p w:rsidR="001D0AAC" w:rsidRDefault="001D0AAC" w:rsidP="006E2444">
      <w:pPr>
        <w:spacing w:after="0" w:line="240" w:lineRule="auto"/>
        <w:ind w:firstLine="700"/>
        <w:rPr>
          <w:rFonts w:eastAsia="Times New Roman"/>
          <w:i/>
          <w:iCs/>
          <w:lang w:val="en-US" w:eastAsia="pl-PL"/>
        </w:rPr>
      </w:pPr>
    </w:p>
    <w:p w:rsidR="006E2444" w:rsidRPr="006618DF" w:rsidRDefault="006E2444" w:rsidP="006E2444">
      <w:pPr>
        <w:spacing w:line="240" w:lineRule="auto"/>
        <w:ind w:left="3360" w:firstLine="340"/>
        <w:rPr>
          <w:rFonts w:eastAsia="Times New Roman"/>
          <w:lang w:val="en-US" w:eastAsia="pl-PL"/>
        </w:rPr>
      </w:pPr>
      <w:r w:rsidRPr="006618DF">
        <w:rPr>
          <w:rFonts w:eastAsia="Times New Roman"/>
          <w:b/>
          <w:bCs/>
          <w:lang w:val="en-US" w:eastAsia="pl-PL"/>
        </w:rPr>
        <w:t xml:space="preserve">Altogether for general education </w:t>
      </w:r>
      <w:r w:rsidR="00206DB7">
        <w:rPr>
          <w:rFonts w:eastAsia="Times New Roman"/>
          <w:b/>
          <w:bCs/>
          <w:lang w:val="en-US" w:eastAsia="pl-PL"/>
        </w:rPr>
        <w:t>blocks</w:t>
      </w:r>
    </w:p>
    <w:tbl>
      <w:tblPr>
        <w:tblW w:w="8610" w:type="dxa"/>
        <w:tblCellMar>
          <w:top w:w="15" w:type="dxa"/>
          <w:left w:w="15" w:type="dxa"/>
          <w:bottom w:w="15" w:type="dxa"/>
          <w:right w:w="15" w:type="dxa"/>
        </w:tblCellMar>
        <w:tblLook w:val="04A0"/>
      </w:tblPr>
      <w:tblGrid>
        <w:gridCol w:w="391"/>
        <w:gridCol w:w="736"/>
        <w:gridCol w:w="840"/>
        <w:gridCol w:w="794"/>
        <w:gridCol w:w="535"/>
        <w:gridCol w:w="825"/>
        <w:gridCol w:w="600"/>
        <w:gridCol w:w="1054"/>
        <w:gridCol w:w="630"/>
        <w:gridCol w:w="630"/>
        <w:gridCol w:w="630"/>
        <w:gridCol w:w="945"/>
      </w:tblGrid>
      <w:tr w:rsidR="006E2444" w:rsidRPr="00365457" w:rsidTr="004009C2">
        <w:tc>
          <w:tcPr>
            <w:tcW w:w="391" w:type="dxa"/>
            <w:vMerge w:val="restart"/>
            <w:tcBorders>
              <w:top w:val="nil"/>
              <w:left w:val="nil"/>
              <w:bottom w:val="single" w:sz="8" w:space="0" w:color="000000"/>
              <w:right w:val="nil"/>
            </w:tcBorders>
            <w:hideMark/>
          </w:tcPr>
          <w:p w:rsidR="006E2444" w:rsidRPr="006618DF" w:rsidRDefault="006E2444" w:rsidP="006E2444">
            <w:pPr>
              <w:spacing w:after="0" w:line="240" w:lineRule="auto"/>
              <w:rPr>
                <w:rFonts w:eastAsia="Times New Roman"/>
                <w:lang w:val="en-US" w:eastAsia="pl-PL"/>
              </w:rPr>
            </w:pPr>
            <w:bookmarkStart w:id="2" w:name="table03"/>
            <w:bookmarkEnd w:id="2"/>
          </w:p>
        </w:tc>
        <w:tc>
          <w:tcPr>
            <w:tcW w:w="736" w:type="dxa"/>
            <w:vMerge w:val="restart"/>
            <w:tcBorders>
              <w:top w:val="nil"/>
              <w:left w:val="nil"/>
              <w:bottom w:val="single" w:sz="8" w:space="0" w:color="000000"/>
              <w:right w:val="nil"/>
            </w:tcBorders>
            <w:hideMark/>
          </w:tcPr>
          <w:p w:rsidR="006E2444" w:rsidRPr="006618DF" w:rsidRDefault="006E2444" w:rsidP="006E2444">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6E2444" w:rsidRPr="006618DF" w:rsidRDefault="006E2444" w:rsidP="006E2444">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6E2444" w:rsidRPr="004009C2" w:rsidRDefault="006E2444" w:rsidP="006E2444">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6E2444" w:rsidRPr="004009C2" w:rsidRDefault="004009C2" w:rsidP="006E2444">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6E2444" w:rsidRPr="006E2444" w:rsidRDefault="006E2444" w:rsidP="006E2444">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4009C2">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sidR="004009C2">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4009C2">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sidR="004009C2">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4009C2" w:rsidRPr="006E2444" w:rsidTr="004009C2">
        <w:trPr>
          <w:trHeight w:val="165"/>
        </w:trPr>
        <w:tc>
          <w:tcPr>
            <w:tcW w:w="0" w:type="auto"/>
            <w:vMerge/>
            <w:tcBorders>
              <w:top w:val="nil"/>
              <w:left w:val="nil"/>
              <w:right w:val="nil"/>
            </w:tcBorders>
            <w:vAlign w:val="center"/>
            <w:hideMark/>
          </w:tcPr>
          <w:p w:rsidR="004009C2" w:rsidRPr="006E2444" w:rsidRDefault="004009C2" w:rsidP="006E2444">
            <w:pPr>
              <w:spacing w:after="0" w:line="240" w:lineRule="auto"/>
              <w:rPr>
                <w:rFonts w:eastAsia="Times New Roman"/>
                <w:lang w:val="en-US" w:eastAsia="pl-PL"/>
              </w:rPr>
            </w:pPr>
          </w:p>
        </w:tc>
        <w:tc>
          <w:tcPr>
            <w:tcW w:w="0" w:type="auto"/>
            <w:vMerge/>
            <w:tcBorders>
              <w:top w:val="nil"/>
              <w:left w:val="nil"/>
              <w:right w:val="nil"/>
            </w:tcBorders>
            <w:vAlign w:val="center"/>
            <w:hideMark/>
          </w:tcPr>
          <w:p w:rsidR="004009C2" w:rsidRPr="006E2444" w:rsidRDefault="004009C2" w:rsidP="006E2444">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4009C2" w:rsidRPr="006E2444" w:rsidRDefault="004009C2"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r>
      <w:tr w:rsidR="004009C2" w:rsidRPr="006E2444" w:rsidTr="001D0AAC">
        <w:tc>
          <w:tcPr>
            <w:tcW w:w="0" w:type="auto"/>
            <w:tcBorders>
              <w:top w:val="nil"/>
              <w:left w:val="nil"/>
              <w:bottom w:val="nil"/>
              <w:right w:val="nil"/>
            </w:tcBorders>
            <w:hideMark/>
          </w:tcPr>
          <w:p w:rsidR="004009C2" w:rsidRPr="006E2444" w:rsidRDefault="004009C2" w:rsidP="006E2444">
            <w:pPr>
              <w:spacing w:after="0" w:line="240" w:lineRule="auto"/>
              <w:rPr>
                <w:rFonts w:eastAsia="Times New Roman"/>
                <w:lang w:eastAsia="pl-PL"/>
              </w:rPr>
            </w:pPr>
          </w:p>
        </w:tc>
        <w:tc>
          <w:tcPr>
            <w:tcW w:w="0" w:type="auto"/>
            <w:tcBorders>
              <w:top w:val="nil"/>
              <w:left w:val="nil"/>
              <w:bottom w:val="nil"/>
              <w:right w:val="nil"/>
            </w:tcBorders>
            <w:hideMark/>
          </w:tcPr>
          <w:p w:rsidR="004009C2" w:rsidRPr="006E2444" w:rsidRDefault="004009C2" w:rsidP="006E2444">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4009C2" w:rsidRPr="006E2444" w:rsidRDefault="004009C2" w:rsidP="006E2444">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4009C2" w:rsidRPr="006E2444" w:rsidRDefault="004009C2" w:rsidP="006E244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lang w:eastAsia="pl-PL"/>
              </w:rPr>
            </w:pPr>
          </w:p>
        </w:tc>
      </w:tr>
    </w:tbl>
    <w:p w:rsidR="008E4B9E" w:rsidRDefault="008E4B9E" w:rsidP="004009C2">
      <w:pPr>
        <w:spacing w:after="0" w:line="240" w:lineRule="auto"/>
        <w:rPr>
          <w:rFonts w:eastAsia="Times New Roman"/>
          <w:b/>
          <w:bCs/>
          <w:sz w:val="28"/>
          <w:lang w:val="en-US" w:eastAsia="pl-PL"/>
        </w:rPr>
      </w:pPr>
    </w:p>
    <w:p w:rsidR="008E4B9E" w:rsidRDefault="008E4B9E" w:rsidP="004009C2">
      <w:pPr>
        <w:spacing w:after="0" w:line="240" w:lineRule="auto"/>
        <w:rPr>
          <w:rFonts w:eastAsia="Times New Roman"/>
          <w:b/>
          <w:bCs/>
          <w:sz w:val="28"/>
          <w:lang w:val="en-US" w:eastAsia="pl-PL"/>
        </w:rPr>
      </w:pPr>
    </w:p>
    <w:p w:rsidR="006E2444" w:rsidRDefault="006E2444" w:rsidP="004009C2">
      <w:pPr>
        <w:spacing w:after="0" w:line="240" w:lineRule="auto"/>
        <w:rPr>
          <w:rFonts w:eastAsia="Times New Roman"/>
          <w:b/>
          <w:bCs/>
          <w:sz w:val="28"/>
          <w:lang w:val="en-US" w:eastAsia="pl-PL"/>
        </w:rPr>
      </w:pPr>
      <w:r w:rsidRPr="001D0AAC">
        <w:rPr>
          <w:rFonts w:eastAsia="Times New Roman"/>
          <w:b/>
          <w:bCs/>
          <w:sz w:val="28"/>
          <w:lang w:val="en-US" w:eastAsia="pl-PL"/>
        </w:rPr>
        <w:lastRenderedPageBreak/>
        <w:t xml:space="preserve">4.1.2 List of basic sciences </w:t>
      </w:r>
      <w:r w:rsidR="00206DB7">
        <w:rPr>
          <w:rFonts w:eastAsia="Times New Roman"/>
          <w:b/>
          <w:bCs/>
          <w:sz w:val="28"/>
          <w:lang w:val="en-US" w:eastAsia="pl-PL"/>
        </w:rPr>
        <w:t>blocks</w:t>
      </w:r>
    </w:p>
    <w:p w:rsidR="004009C2" w:rsidRDefault="004009C2" w:rsidP="004009C2">
      <w:pPr>
        <w:spacing w:after="0" w:line="240" w:lineRule="auto"/>
        <w:ind w:left="708" w:firstLine="708"/>
        <w:rPr>
          <w:rFonts w:eastAsia="Times New Roman"/>
          <w:b/>
          <w:bCs/>
          <w:lang w:val="en-US" w:eastAsia="pl-PL"/>
        </w:rPr>
      </w:pPr>
    </w:p>
    <w:p w:rsidR="006E2444" w:rsidRDefault="006E2444" w:rsidP="004009C2">
      <w:pPr>
        <w:spacing w:after="0" w:line="240" w:lineRule="auto"/>
        <w:ind w:left="708" w:firstLine="708"/>
        <w:rPr>
          <w:rFonts w:eastAsia="Times New Roman"/>
          <w:b/>
          <w:bCs/>
          <w:lang w:val="en-US" w:eastAsia="pl-PL"/>
        </w:rPr>
      </w:pPr>
      <w:r w:rsidRPr="001D0AAC">
        <w:rPr>
          <w:rFonts w:eastAsia="Times New Roman"/>
          <w:b/>
          <w:bCs/>
          <w:lang w:val="en-US" w:eastAsia="pl-PL"/>
        </w:rPr>
        <w:t xml:space="preserve">4.1.2.1 </w:t>
      </w:r>
      <w:r w:rsidRPr="001D0AAC">
        <w:rPr>
          <w:rFonts w:eastAsia="Times New Roman"/>
          <w:b/>
          <w:bCs/>
          <w:i/>
          <w:iCs/>
          <w:lang w:val="en-US" w:eastAsia="pl-PL"/>
        </w:rPr>
        <w:t>Mathematics</w:t>
      </w:r>
      <w:r w:rsidRPr="001D0AAC">
        <w:rPr>
          <w:rFonts w:eastAsia="Times New Roman"/>
          <w:b/>
          <w:bCs/>
          <w:lang w:val="en-US" w:eastAsia="pl-PL"/>
        </w:rPr>
        <w:t xml:space="preserve"> </w:t>
      </w:r>
      <w:r w:rsidR="00206DB7">
        <w:rPr>
          <w:rFonts w:eastAsia="Times New Roman"/>
          <w:b/>
          <w:bCs/>
          <w:lang w:val="en-US" w:eastAsia="pl-PL"/>
        </w:rPr>
        <w:t>block</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4009C2" w:rsidRPr="006E2444" w:rsidTr="00EC6E6B">
        <w:tc>
          <w:tcPr>
            <w:tcW w:w="39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56249B" w:rsidP="000E788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206DB7" w:rsidP="000E788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4009C2"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4009C2" w:rsidRPr="006E2444" w:rsidTr="000E788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MAZ1202W</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 xml:space="preserve">Business </w:t>
            </w:r>
            <w:proofErr w:type="spellStart"/>
            <w:r w:rsidRPr="00EB0925">
              <w:rPr>
                <w:rFonts w:eastAsia="Times New Roman"/>
                <w:color w:val="000000" w:themeColor="text1"/>
                <w:sz w:val="16"/>
                <w:szCs w:val="16"/>
                <w:lang w:eastAsia="pl-PL"/>
              </w:rPr>
              <w:t>Statistics</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MAZ1202L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 xml:space="preserve">Business </w:t>
            </w:r>
            <w:proofErr w:type="spellStart"/>
            <w:r w:rsidRPr="00EB0925">
              <w:rPr>
                <w:rFonts w:eastAsia="Times New Roman"/>
                <w:color w:val="000000" w:themeColor="text1"/>
                <w:sz w:val="16"/>
                <w:szCs w:val="16"/>
                <w:lang w:eastAsia="pl-PL"/>
              </w:rPr>
              <w:t>Statistics</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MAZ1203W</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proofErr w:type="spellStart"/>
            <w:r w:rsidRPr="00EB0925">
              <w:rPr>
                <w:rFonts w:eastAsia="Times New Roman"/>
                <w:color w:val="000000" w:themeColor="text1"/>
                <w:sz w:val="16"/>
                <w:szCs w:val="16"/>
                <w:lang w:eastAsia="pl-PL"/>
              </w:rPr>
              <w:t>Econometrics</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MAZ1203P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proofErr w:type="spellStart"/>
            <w:r w:rsidRPr="00EB0925">
              <w:rPr>
                <w:rFonts w:eastAsia="Times New Roman"/>
                <w:color w:val="000000" w:themeColor="text1"/>
                <w:sz w:val="16"/>
                <w:szCs w:val="16"/>
                <w:lang w:eastAsia="pl-PL"/>
              </w:rPr>
              <w:t>Econometrics</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MAZ1201W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 xml:space="preserve">Operations </w:t>
            </w:r>
            <w:proofErr w:type="spellStart"/>
            <w:r w:rsidRPr="00EB0925">
              <w:rPr>
                <w:rFonts w:eastAsia="Times New Roman"/>
                <w:color w:val="000000" w:themeColor="text1"/>
                <w:sz w:val="16"/>
                <w:szCs w:val="16"/>
                <w:lang w:eastAsia="pl-PL"/>
              </w:rPr>
              <w:t>Research</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E</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MAZ1201L</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 xml:space="preserve">Operations </w:t>
            </w:r>
            <w:proofErr w:type="spellStart"/>
            <w:r w:rsidRPr="00EB0925">
              <w:rPr>
                <w:rFonts w:eastAsia="Times New Roman"/>
                <w:color w:val="000000" w:themeColor="text1"/>
                <w:sz w:val="16"/>
                <w:szCs w:val="16"/>
                <w:lang w:eastAsia="pl-PL"/>
              </w:rPr>
              <w:t>Research</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gridSpan w:val="2"/>
            <w:tcBorders>
              <w:top w:val="single" w:sz="8" w:space="0" w:color="000000"/>
              <w:left w:val="nil"/>
              <w:bottom w:val="nil"/>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105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360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3,5</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r>
    </w:tbl>
    <w:p w:rsidR="004009C2" w:rsidRDefault="004009C2" w:rsidP="004009C2">
      <w:pPr>
        <w:spacing w:after="0" w:line="240" w:lineRule="auto"/>
        <w:ind w:left="708" w:firstLine="708"/>
        <w:rPr>
          <w:rFonts w:eastAsia="Times New Roman"/>
          <w:b/>
          <w:bCs/>
          <w:lang w:val="en-US" w:eastAsia="pl-PL"/>
        </w:rPr>
      </w:pPr>
    </w:p>
    <w:p w:rsidR="006E2444" w:rsidRPr="001D0AAC" w:rsidRDefault="006E2444" w:rsidP="004009C2">
      <w:pPr>
        <w:spacing w:after="0" w:line="240" w:lineRule="auto"/>
        <w:ind w:left="708" w:firstLine="708"/>
        <w:rPr>
          <w:rFonts w:eastAsia="Times New Roman"/>
          <w:lang w:val="en-US" w:eastAsia="pl-PL"/>
        </w:rPr>
      </w:pPr>
      <w:r w:rsidRPr="001D0AAC">
        <w:rPr>
          <w:rFonts w:eastAsia="Times New Roman"/>
          <w:b/>
          <w:bCs/>
          <w:lang w:val="en-US" w:eastAsia="pl-PL"/>
        </w:rPr>
        <w:t xml:space="preserve">4.1.2.2 </w:t>
      </w:r>
      <w:r w:rsidRPr="001D0AAC">
        <w:rPr>
          <w:rFonts w:eastAsia="Times New Roman"/>
          <w:b/>
          <w:bCs/>
          <w:i/>
          <w:iCs/>
          <w:lang w:val="en-US" w:eastAsia="pl-PL"/>
        </w:rPr>
        <w:t>Physics</w:t>
      </w:r>
      <w:r w:rsidRPr="001D0AAC">
        <w:rPr>
          <w:rFonts w:eastAsia="Times New Roman"/>
          <w:b/>
          <w:bCs/>
          <w:lang w:val="en-US" w:eastAsia="pl-PL"/>
        </w:rPr>
        <w:t xml:space="preserve"> </w:t>
      </w:r>
      <w:r w:rsidR="00206DB7">
        <w:rPr>
          <w:rFonts w:eastAsia="Times New Roman"/>
          <w:b/>
          <w:bCs/>
          <w:lang w:val="en-US" w:eastAsia="pl-PL"/>
        </w:rPr>
        <w:t>block</w:t>
      </w:r>
    </w:p>
    <w:p w:rsidR="004009C2" w:rsidRDefault="004009C2" w:rsidP="004009C2">
      <w:pPr>
        <w:spacing w:after="0" w:line="240" w:lineRule="auto"/>
        <w:ind w:left="708" w:firstLine="708"/>
        <w:rPr>
          <w:rFonts w:eastAsia="Times New Roman"/>
          <w:b/>
          <w:bCs/>
          <w:lang w:val="en-US" w:eastAsia="pl-PL"/>
        </w:rPr>
      </w:pP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C65FC1" w:rsidRPr="006E2444" w:rsidTr="00EC6E6B">
        <w:tc>
          <w:tcPr>
            <w:tcW w:w="39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56249B" w:rsidP="000E788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206DB7" w:rsidP="000E788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4009C2"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C65FC1" w:rsidRPr="006E2444" w:rsidTr="000E788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C65FC1" w:rsidRDefault="00C65FC1" w:rsidP="000E788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C65FC1" w:rsidRDefault="00C65FC1" w:rsidP="000E788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C65FC1" w:rsidP="000E7884">
            <w:pPr>
              <w:spacing w:after="0" w:line="240" w:lineRule="auto"/>
              <w:jc w:val="center"/>
              <w:rPr>
                <w:rFonts w:eastAsia="Times New Roman"/>
                <w:lang w:eastAsia="pl-PL"/>
              </w:rPr>
            </w:pPr>
            <w:r>
              <w:rPr>
                <w:rFonts w:eastAsia="Times New Roman"/>
                <w:sz w:val="16"/>
                <w:lang w:eastAsia="pl-PL"/>
              </w:rPr>
              <w:t>BK</w:t>
            </w:r>
            <w:r w:rsidR="004009C2" w:rsidRPr="006E2444">
              <w:rPr>
                <w:rFonts w:eastAsia="Times New Roman"/>
                <w:sz w:val="16"/>
                <w:lang w:eastAsia="pl-PL"/>
              </w:rPr>
              <w:t xml:space="preserve"> classes</w:t>
            </w:r>
            <w:r w:rsidR="004009C2"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color w:val="000000"/>
                <w:sz w:val="14"/>
                <w:szCs w:val="14"/>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ascii="Arial" w:hAnsi="Arial" w:cs="Arial"/>
                <w:color w:val="000000"/>
                <w:sz w:val="14"/>
                <w:szCs w:val="14"/>
              </w:rPr>
            </w:pPr>
            <w:r w:rsidRPr="00EB0925">
              <w:rPr>
                <w:rFonts w:ascii="Arial" w:hAnsi="Arial" w:cs="Arial"/>
                <w:color w:val="000000"/>
                <w:sz w:val="14"/>
                <w:szCs w:val="14"/>
              </w:rPr>
              <w:t>FZZ2513W</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bCs/>
                <w:color w:val="000000"/>
                <w:sz w:val="18"/>
                <w:szCs w:val="18"/>
              </w:rPr>
            </w:pPr>
            <w:proofErr w:type="spellStart"/>
            <w:r w:rsidRPr="00EB0925">
              <w:rPr>
                <w:bCs/>
                <w:color w:val="000000"/>
                <w:sz w:val="18"/>
                <w:szCs w:val="18"/>
              </w:rPr>
              <w:t>Work</w:t>
            </w:r>
            <w:proofErr w:type="spellEnd"/>
            <w:r w:rsidRPr="00EB0925">
              <w:rPr>
                <w:bCs/>
                <w:color w:val="000000"/>
                <w:sz w:val="18"/>
                <w:szCs w:val="18"/>
              </w:rPr>
              <w:t xml:space="preserve"> environment </w:t>
            </w:r>
            <w:proofErr w:type="spellStart"/>
            <w:r w:rsidRPr="00EB0925">
              <w:rPr>
                <w:bCs/>
                <w:color w:val="000000"/>
                <w:sz w:val="18"/>
                <w:szCs w:val="18"/>
              </w:rPr>
              <w:t>physics</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color w:val="000000"/>
                <w:sz w:val="14"/>
                <w:szCs w:val="14"/>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4"/>
                <w:szCs w:val="14"/>
              </w:rPr>
            </w:pPr>
            <w:r w:rsidRPr="00EB0925">
              <w:rPr>
                <w:rFonts w:ascii="Arial" w:hAnsi="Arial" w:cs="Arial"/>
                <w:b/>
                <w:bCs/>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0"/>
                <w:szCs w:val="1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color w:val="000000"/>
                <w:sz w:val="14"/>
                <w:szCs w:val="14"/>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color w:val="000000"/>
                <w:sz w:val="14"/>
                <w:szCs w:val="14"/>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bCs/>
                <w:color w:val="000000"/>
                <w:sz w:val="14"/>
                <w:szCs w:val="14"/>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bCs/>
                <w:color w:val="000000"/>
                <w:sz w:val="14"/>
                <w:szCs w:val="14"/>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Cs/>
                <w:color w:val="000000"/>
                <w:sz w:val="14"/>
                <w:szCs w:val="14"/>
              </w:rPr>
            </w:pPr>
            <w:r w:rsidRPr="00EB0925">
              <w:rPr>
                <w:rFonts w:ascii="Arial" w:hAnsi="Arial" w:cs="Arial"/>
                <w:bCs/>
                <w:color w:val="000000"/>
                <w:sz w:val="14"/>
                <w:szCs w:val="14"/>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Cs/>
                <w:color w:val="000000"/>
                <w:sz w:val="14"/>
                <w:szCs w:val="14"/>
              </w:rPr>
            </w:pPr>
            <w:r w:rsidRPr="00EB0925">
              <w:rPr>
                <w:rFonts w:ascii="Arial" w:hAnsi="Arial" w:cs="Arial"/>
                <w:bCs/>
                <w:color w:val="000000"/>
                <w:sz w:val="14"/>
                <w:szCs w:val="14"/>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ascii="Arial" w:hAnsi="Arial" w:cs="Arial"/>
                <w:color w:val="000000"/>
                <w:sz w:val="14"/>
                <w:szCs w:val="1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Cs/>
                <w:color w:val="000000"/>
                <w:sz w:val="14"/>
                <w:szCs w:val="1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color w:val="000000"/>
                <w:sz w:val="14"/>
                <w:szCs w:val="14"/>
              </w:rPr>
              <w:t>PD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color w:val="000000"/>
                <w:sz w:val="14"/>
                <w:szCs w:val="14"/>
              </w:rPr>
            </w:pPr>
            <w:r w:rsidRPr="00EB0925">
              <w:rPr>
                <w:rFonts w:ascii="Arial" w:hAnsi="Arial" w:cs="Arial"/>
                <w:color w:val="000000"/>
                <w:sz w:val="14"/>
                <w:szCs w:val="14"/>
              </w:rPr>
              <w:t>Ob</w:t>
            </w:r>
          </w:p>
        </w:tc>
      </w:tr>
      <w:tr w:rsidR="00C65FC1"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r w:rsidR="00C65FC1"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r w:rsidR="00EC6E6B" w:rsidRPr="006E2444" w:rsidTr="00EC6E6B">
        <w:tc>
          <w:tcPr>
            <w:tcW w:w="0" w:type="auto"/>
            <w:gridSpan w:val="2"/>
            <w:tcBorders>
              <w:top w:val="single" w:sz="8" w:space="0" w:color="000000"/>
              <w:left w:val="nil"/>
              <w:bottom w:val="nil"/>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0E7884">
            <w:pPr>
              <w:spacing w:after="0" w:line="240" w:lineRule="auto"/>
              <w:rPr>
                <w:rFonts w:eastAsia="Times New Roman"/>
                <w:lang w:eastAsia="pl-PL"/>
              </w:rPr>
            </w:pPr>
          </w:p>
        </w:tc>
      </w:tr>
    </w:tbl>
    <w:p w:rsidR="006618DF" w:rsidRDefault="006618DF" w:rsidP="004009C2">
      <w:pPr>
        <w:spacing w:after="0" w:line="240" w:lineRule="auto"/>
        <w:ind w:left="708" w:firstLine="708"/>
        <w:rPr>
          <w:rFonts w:eastAsia="Times New Roman"/>
          <w:b/>
          <w:bCs/>
          <w:lang w:val="en-US" w:eastAsia="pl-PL"/>
        </w:rPr>
      </w:pPr>
    </w:p>
    <w:p w:rsidR="006E2444" w:rsidRDefault="006E2444" w:rsidP="004009C2">
      <w:pPr>
        <w:spacing w:after="0" w:line="240" w:lineRule="auto"/>
        <w:ind w:left="708" w:firstLine="708"/>
        <w:rPr>
          <w:rFonts w:eastAsia="Times New Roman"/>
          <w:b/>
          <w:bCs/>
          <w:lang w:val="en-US" w:eastAsia="pl-PL"/>
        </w:rPr>
      </w:pPr>
      <w:r w:rsidRPr="001D0AAC">
        <w:rPr>
          <w:rFonts w:eastAsia="Times New Roman"/>
          <w:b/>
          <w:bCs/>
          <w:lang w:val="en-US" w:eastAsia="pl-PL"/>
        </w:rPr>
        <w:t xml:space="preserve">4.1.2.3 </w:t>
      </w:r>
      <w:r w:rsidRPr="001D0AAC">
        <w:rPr>
          <w:rFonts w:eastAsia="Times New Roman"/>
          <w:b/>
          <w:bCs/>
          <w:i/>
          <w:iCs/>
          <w:lang w:val="en-US" w:eastAsia="pl-PL"/>
        </w:rPr>
        <w:t>Chemistry</w:t>
      </w:r>
      <w:r w:rsidRPr="001D0AAC">
        <w:rPr>
          <w:rFonts w:eastAsia="Times New Roman"/>
          <w:b/>
          <w:bCs/>
          <w:lang w:val="en-US" w:eastAsia="pl-PL"/>
        </w:rPr>
        <w:t xml:space="preserve"> </w:t>
      </w:r>
      <w:r w:rsidR="00206DB7">
        <w:rPr>
          <w:rFonts w:eastAsia="Times New Roman"/>
          <w:b/>
          <w:bCs/>
          <w:lang w:val="en-US" w:eastAsia="pl-PL"/>
        </w:rPr>
        <w:t>block</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4009C2" w:rsidRPr="006E2444" w:rsidTr="000E7884">
        <w:tc>
          <w:tcPr>
            <w:tcW w:w="39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56249B" w:rsidP="000E7884">
            <w:pPr>
              <w:spacing w:after="0" w:line="240" w:lineRule="auto"/>
              <w:jc w:val="center"/>
              <w:rPr>
                <w:rFonts w:eastAsia="Times New Roman"/>
                <w:lang w:eastAsia="pl-PL"/>
              </w:rPr>
            </w:pPr>
            <w:r>
              <w:rPr>
                <w:rFonts w:eastAsia="Times New Roman"/>
                <w:sz w:val="20"/>
                <w:lang w:eastAsia="pl-PL"/>
              </w:rPr>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206DB7" w:rsidP="000E788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4009C2"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C65FC1" w:rsidRPr="006E2444" w:rsidTr="00C65FC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4009C2" w:rsidRPr="00C65FC1" w:rsidRDefault="00C65FC1" w:rsidP="000E7884">
            <w:pPr>
              <w:spacing w:after="0" w:line="240" w:lineRule="auto"/>
              <w:jc w:val="center"/>
              <w:rPr>
                <w:rFonts w:eastAsia="Times New Roman"/>
                <w:sz w:val="16"/>
                <w:szCs w:val="16"/>
                <w:lang w:eastAsia="pl-PL"/>
              </w:rPr>
            </w:pPr>
            <w:r>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tcPr>
          <w:p w:rsidR="004009C2" w:rsidRPr="00C65FC1" w:rsidRDefault="00C65FC1" w:rsidP="000E7884">
            <w:pPr>
              <w:spacing w:after="0" w:line="240" w:lineRule="auto"/>
              <w:jc w:val="center"/>
              <w:rPr>
                <w:rFonts w:eastAsia="Times New Roman"/>
                <w:sz w:val="16"/>
                <w:szCs w:val="16"/>
                <w:lang w:eastAsia="pl-PL"/>
              </w:rPr>
            </w:pPr>
            <w:r>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C65FC1" w:rsidP="000E7884">
            <w:pPr>
              <w:spacing w:after="0" w:line="240" w:lineRule="auto"/>
              <w:jc w:val="center"/>
              <w:rPr>
                <w:rFonts w:eastAsia="Times New Roman"/>
                <w:lang w:eastAsia="pl-PL"/>
              </w:rPr>
            </w:pPr>
            <w:r>
              <w:rPr>
                <w:rFonts w:eastAsia="Times New Roman"/>
                <w:sz w:val="16"/>
                <w:lang w:eastAsia="pl-PL"/>
              </w:rPr>
              <w:t>BK</w:t>
            </w:r>
            <w:r w:rsidR="004009C2" w:rsidRPr="006E2444">
              <w:rPr>
                <w:rFonts w:eastAsia="Times New Roman"/>
                <w:sz w:val="16"/>
                <w:lang w:eastAsia="pl-PL"/>
              </w:rPr>
              <w:t xml:space="preserve"> classes</w:t>
            </w:r>
            <w:r w:rsidR="004009C2"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65FC1"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r w:rsidR="00C65FC1"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r w:rsidR="00C65FC1"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r>
              <w:rPr>
                <w:rFonts w:eastAsia="Times New Roman"/>
                <w:lang w:eastAsia="pl-PL"/>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r w:rsidR="00C65FC1" w:rsidRPr="006E2444" w:rsidTr="000E7884">
        <w:tc>
          <w:tcPr>
            <w:tcW w:w="0" w:type="auto"/>
            <w:gridSpan w:val="2"/>
            <w:tcBorders>
              <w:top w:val="single" w:sz="8" w:space="0" w:color="000000"/>
              <w:left w:val="nil"/>
              <w:bottom w:val="nil"/>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r>
    </w:tbl>
    <w:p w:rsidR="00EC6E6B" w:rsidRDefault="00EC6E6B" w:rsidP="006E2444">
      <w:pPr>
        <w:spacing w:after="0" w:line="240" w:lineRule="auto"/>
        <w:rPr>
          <w:rFonts w:eastAsia="Times New Roman"/>
          <w:b/>
          <w:bCs/>
          <w:i/>
          <w:iCs/>
          <w:lang w:val="en-US" w:eastAsia="pl-PL"/>
        </w:rPr>
      </w:pPr>
    </w:p>
    <w:p w:rsidR="006E2444" w:rsidRDefault="006E2444" w:rsidP="006E2444">
      <w:pPr>
        <w:spacing w:after="0" w:line="240" w:lineRule="auto"/>
        <w:rPr>
          <w:rFonts w:eastAsia="Times New Roman"/>
          <w:b/>
          <w:bCs/>
          <w:i/>
          <w:iCs/>
          <w:lang w:val="en-US" w:eastAsia="pl-PL"/>
        </w:rPr>
      </w:pPr>
      <w:r w:rsidRPr="001D0AAC">
        <w:rPr>
          <w:rFonts w:eastAsia="Times New Roman"/>
          <w:b/>
          <w:bCs/>
          <w:i/>
          <w:iCs/>
          <w:lang w:val="en-US" w:eastAsia="pl-PL"/>
        </w:rPr>
        <w:t>other…….</w:t>
      </w:r>
    </w:p>
    <w:p w:rsidR="00EC6E6B" w:rsidRDefault="00EC6E6B" w:rsidP="006E2444">
      <w:pPr>
        <w:spacing w:after="0" w:line="240" w:lineRule="auto"/>
        <w:rPr>
          <w:rFonts w:eastAsia="Times New Roman"/>
          <w:b/>
          <w:bCs/>
          <w:i/>
          <w:iCs/>
          <w:lang w:val="en-US" w:eastAsia="pl-PL"/>
        </w:rPr>
      </w:pP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EC6E6B" w:rsidRPr="0028452F" w:rsidTr="00EC6E6B">
        <w:tc>
          <w:tcPr>
            <w:tcW w:w="390" w:type="dxa"/>
            <w:vMerge w:val="restart"/>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eastAsia="pl-PL"/>
              </w:rPr>
            </w:pPr>
            <w:r w:rsidRPr="0028452F">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val="en-US" w:eastAsia="pl-PL"/>
              </w:rPr>
            </w:pPr>
            <w:r w:rsidRPr="0028452F">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val="en-US" w:eastAsia="pl-PL"/>
              </w:rPr>
            </w:pPr>
            <w:r w:rsidRPr="0028452F">
              <w:rPr>
                <w:rFonts w:eastAsia="Times New Roman"/>
                <w:sz w:val="18"/>
                <w:lang w:val="en-US" w:eastAsia="pl-PL"/>
              </w:rPr>
              <w:t xml:space="preserve">Name of course/group of courses (denote group of courses with symbol </w:t>
            </w:r>
            <w:r w:rsidRPr="0028452F">
              <w:rPr>
                <w:rFonts w:eastAsia="Times New Roman"/>
                <w:b/>
                <w:bCs/>
                <w:sz w:val="18"/>
                <w:lang w:val="en-US" w:eastAsia="pl-PL"/>
              </w:rPr>
              <w:t>GK</w:t>
            </w:r>
            <w:r w:rsidRPr="0028452F">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eastAsia="pl-PL"/>
              </w:rPr>
            </w:pPr>
            <w:proofErr w:type="spellStart"/>
            <w:r w:rsidRPr="0028452F">
              <w:rPr>
                <w:rFonts w:eastAsia="Times New Roman"/>
                <w:sz w:val="16"/>
                <w:szCs w:val="16"/>
                <w:lang w:eastAsia="pl-PL"/>
              </w:rPr>
              <w:t>Weekly</w:t>
            </w:r>
            <w:proofErr w:type="spellEnd"/>
            <w:r w:rsidRPr="0028452F">
              <w:rPr>
                <w:rFonts w:eastAsia="Times New Roman"/>
                <w:sz w:val="16"/>
                <w:szCs w:val="16"/>
                <w:lang w:eastAsia="pl-PL"/>
              </w:rPr>
              <w:t xml:space="preserve"> </w:t>
            </w:r>
            <w:proofErr w:type="spellStart"/>
            <w:r w:rsidRPr="0028452F">
              <w:rPr>
                <w:rFonts w:eastAsia="Times New Roman"/>
                <w:sz w:val="16"/>
                <w:szCs w:val="16"/>
                <w:lang w:eastAsia="pl-PL"/>
              </w:rPr>
              <w:t>number</w:t>
            </w:r>
            <w:proofErr w:type="spellEnd"/>
            <w:r w:rsidRPr="0028452F">
              <w:rPr>
                <w:rFonts w:eastAsia="Times New Roman"/>
                <w:sz w:val="16"/>
                <w:szCs w:val="16"/>
                <w:lang w:eastAsia="pl-PL"/>
              </w:rPr>
              <w:t xml:space="preserve"> of </w:t>
            </w:r>
            <w:proofErr w:type="spellStart"/>
            <w:r w:rsidRPr="0028452F">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val="en-US" w:eastAsia="pl-PL"/>
              </w:rPr>
            </w:pPr>
            <w:r w:rsidRPr="0028452F">
              <w:rPr>
                <w:rFonts w:eastAsia="Times New Roman"/>
                <w:sz w:val="16"/>
                <w:szCs w:val="16"/>
                <w:lang w:val="en-US" w:eastAsia="pl-PL"/>
              </w:rPr>
              <w:t>Learning effect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eastAsia="pl-PL"/>
              </w:rPr>
            </w:pPr>
            <w:proofErr w:type="spellStart"/>
            <w:r w:rsidRPr="0028452F">
              <w:rPr>
                <w:rFonts w:eastAsia="Times New Roman"/>
                <w:sz w:val="16"/>
                <w:szCs w:val="16"/>
                <w:lang w:eastAsia="pl-PL"/>
              </w:rPr>
              <w:t>Number</w:t>
            </w:r>
            <w:proofErr w:type="spellEnd"/>
            <w:r w:rsidRPr="0028452F">
              <w:rPr>
                <w:rFonts w:eastAsia="Times New Roman"/>
                <w:sz w:val="16"/>
                <w:szCs w:val="16"/>
                <w:lang w:eastAsia="pl-PL"/>
              </w:rPr>
              <w:t xml:space="preserve"> of </w:t>
            </w:r>
            <w:proofErr w:type="spellStart"/>
            <w:r w:rsidRPr="0028452F">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eastAsia="pl-PL"/>
              </w:rPr>
            </w:pPr>
            <w:proofErr w:type="spellStart"/>
            <w:r w:rsidRPr="0028452F">
              <w:rPr>
                <w:rFonts w:eastAsia="Times New Roman"/>
                <w:sz w:val="16"/>
                <w:szCs w:val="16"/>
                <w:lang w:eastAsia="pl-PL"/>
              </w:rPr>
              <w:t>Number</w:t>
            </w:r>
            <w:proofErr w:type="spellEnd"/>
            <w:r w:rsidRPr="0028452F">
              <w:rPr>
                <w:rFonts w:eastAsia="Times New Roman"/>
                <w:sz w:val="16"/>
                <w:szCs w:val="16"/>
                <w:lang w:eastAsia="pl-PL"/>
              </w:rPr>
              <w:t xml:space="preserve"> of ECTS </w:t>
            </w:r>
            <w:proofErr w:type="spellStart"/>
            <w:r w:rsidRPr="0028452F">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val="en-US" w:eastAsia="pl-PL"/>
              </w:rPr>
            </w:pPr>
            <w:r w:rsidRPr="0028452F">
              <w:rPr>
                <w:rFonts w:eastAsia="Times New Roman"/>
                <w:sz w:val="16"/>
                <w:szCs w:val="16"/>
                <w:lang w:val="en-US" w:eastAsia="pl-PL"/>
              </w:rPr>
              <w:t>Form</w:t>
            </w:r>
            <w:r w:rsidRPr="0028452F">
              <w:rPr>
                <w:rFonts w:eastAsia="Times New Roman"/>
                <w:sz w:val="16"/>
                <w:szCs w:val="16"/>
                <w:vertAlign w:val="superscript"/>
                <w:lang w:val="en-US" w:eastAsia="pl-PL"/>
              </w:rPr>
              <w:t>2</w:t>
            </w:r>
            <w:r w:rsidRPr="0028452F">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eastAsia="pl-PL"/>
              </w:rPr>
            </w:pPr>
            <w:r w:rsidRPr="0028452F">
              <w:rPr>
                <w:rFonts w:eastAsia="Times New Roman"/>
                <w:sz w:val="16"/>
                <w:szCs w:val="16"/>
                <w:lang w:eastAsia="pl-PL"/>
              </w:rPr>
              <w:t>Way</w:t>
            </w:r>
            <w:r w:rsidRPr="0028452F">
              <w:rPr>
                <w:rFonts w:eastAsia="Times New Roman"/>
                <w:sz w:val="16"/>
                <w:szCs w:val="16"/>
                <w:vertAlign w:val="superscript"/>
                <w:lang w:eastAsia="pl-PL"/>
              </w:rPr>
              <w:t>3</w:t>
            </w:r>
            <w:r w:rsidRPr="0028452F">
              <w:rPr>
                <w:rFonts w:eastAsia="Times New Roman"/>
                <w:sz w:val="16"/>
                <w:szCs w:val="16"/>
                <w:lang w:eastAsia="pl-PL"/>
              </w:rPr>
              <w:t xml:space="preserve"> of </w:t>
            </w:r>
            <w:proofErr w:type="spellStart"/>
            <w:r w:rsidRPr="0028452F">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eastAsia="pl-PL"/>
              </w:rPr>
            </w:pPr>
            <w:proofErr w:type="spellStart"/>
            <w:r w:rsidRPr="0028452F">
              <w:rPr>
                <w:rFonts w:eastAsia="Times New Roman"/>
                <w:sz w:val="16"/>
                <w:szCs w:val="16"/>
                <w:lang w:eastAsia="pl-PL"/>
              </w:rPr>
              <w:t>Course</w:t>
            </w:r>
            <w:proofErr w:type="spellEnd"/>
            <w:r w:rsidRPr="0028452F">
              <w:rPr>
                <w:rFonts w:eastAsia="Times New Roman"/>
                <w:sz w:val="16"/>
                <w:szCs w:val="16"/>
                <w:lang w:eastAsia="pl-PL"/>
              </w:rPr>
              <w:t xml:space="preserve">/group of </w:t>
            </w:r>
            <w:proofErr w:type="spellStart"/>
            <w:r w:rsidRPr="0028452F">
              <w:rPr>
                <w:rFonts w:eastAsia="Times New Roman"/>
                <w:sz w:val="16"/>
                <w:szCs w:val="16"/>
                <w:lang w:eastAsia="pl-PL"/>
              </w:rPr>
              <w:t>courses</w:t>
            </w:r>
            <w:proofErr w:type="spellEnd"/>
          </w:p>
        </w:tc>
      </w:tr>
      <w:tr w:rsidR="00EC6E6B" w:rsidRPr="0028452F" w:rsidTr="00EC6E6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eastAsia="pl-PL"/>
              </w:rPr>
            </w:pPr>
            <w:r w:rsidRPr="0028452F">
              <w:rPr>
                <w:rFonts w:eastAsia="Times New Roman"/>
                <w:sz w:val="16"/>
                <w:szCs w:val="16"/>
                <w:lang w:eastAsia="pl-PL"/>
              </w:rPr>
              <w:t>lec</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eastAsia="pl-PL"/>
              </w:rPr>
            </w:pPr>
            <w:r w:rsidRPr="0028452F">
              <w:rPr>
                <w:rFonts w:eastAsia="Times New Roman"/>
                <w:sz w:val="16"/>
                <w:szCs w:val="16"/>
                <w:lang w:eastAsia="pl-PL"/>
              </w:rPr>
              <w:t>cl</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eastAsia="pl-PL"/>
              </w:rPr>
            </w:pPr>
            <w:r w:rsidRPr="0028452F">
              <w:rPr>
                <w:rFonts w:eastAsia="Times New Roman"/>
                <w:sz w:val="16"/>
                <w:szCs w:val="16"/>
                <w:lang w:eastAsia="pl-PL"/>
              </w:rPr>
              <w:t>lab</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sz w:val="16"/>
                <w:szCs w:val="16"/>
                <w:lang w:eastAsia="pl-PL"/>
              </w:rPr>
            </w:pPr>
            <w:proofErr w:type="spellStart"/>
            <w:r w:rsidRPr="0028452F">
              <w:rPr>
                <w:rFonts w:eastAsia="Times New Roman"/>
                <w:sz w:val="16"/>
                <w:szCs w:val="16"/>
                <w:lang w:eastAsia="pl-PL"/>
              </w:rPr>
              <w:t>pr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eastAsia="pl-PL"/>
              </w:rPr>
            </w:pPr>
            <w:proofErr w:type="spellStart"/>
            <w:r w:rsidRPr="0028452F">
              <w:rPr>
                <w:rFonts w:eastAsia="Times New Roman"/>
                <w:sz w:val="16"/>
                <w:lang w:eastAsia="pl-PL"/>
              </w:rPr>
              <w:t>sem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EC6E6B" w:rsidRPr="0028452F" w:rsidRDefault="00EC6E6B" w:rsidP="00EC6E6B">
            <w:pPr>
              <w:spacing w:after="0" w:line="240" w:lineRule="auto"/>
              <w:jc w:val="center"/>
              <w:rPr>
                <w:rFonts w:eastAsia="Times New Roman"/>
                <w:sz w:val="16"/>
                <w:szCs w:val="16"/>
                <w:lang w:eastAsia="pl-PL"/>
              </w:rPr>
            </w:pPr>
            <w:r w:rsidRPr="0028452F">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tcPr>
          <w:p w:rsidR="00EC6E6B" w:rsidRPr="0028452F" w:rsidRDefault="00EC6E6B" w:rsidP="00EC6E6B">
            <w:pPr>
              <w:spacing w:after="0" w:line="240" w:lineRule="auto"/>
              <w:jc w:val="center"/>
              <w:rPr>
                <w:rFonts w:eastAsia="Times New Roman"/>
                <w:sz w:val="16"/>
                <w:szCs w:val="16"/>
                <w:lang w:eastAsia="pl-PL"/>
              </w:rPr>
            </w:pPr>
            <w:r w:rsidRPr="0028452F">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eastAsia="pl-PL"/>
              </w:rPr>
            </w:pPr>
            <w:proofErr w:type="spellStart"/>
            <w:r w:rsidRPr="0028452F">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eastAsia="pl-PL"/>
              </w:rPr>
            </w:pPr>
            <w:r w:rsidRPr="0028452F">
              <w:rPr>
                <w:rFonts w:eastAsia="Times New Roman"/>
                <w:sz w:val="16"/>
                <w:lang w:eastAsia="pl-PL"/>
              </w:rPr>
              <w:t>BK classes</w:t>
            </w:r>
            <w:r w:rsidRPr="0028452F">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eastAsia="pl-PL"/>
              </w:rPr>
            </w:pPr>
            <w:r w:rsidRPr="0028452F">
              <w:rPr>
                <w:rFonts w:eastAsia="Times New Roman"/>
                <w:sz w:val="16"/>
                <w:lang w:eastAsia="pl-PL"/>
              </w:rPr>
              <w:t>university-wide</w:t>
            </w:r>
            <w:r w:rsidRPr="0028452F">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eastAsia="pl-PL"/>
              </w:rPr>
            </w:pPr>
            <w:r w:rsidRPr="0028452F">
              <w:rPr>
                <w:rFonts w:eastAsia="Times New Roman"/>
                <w:sz w:val="14"/>
                <w:lang w:eastAsia="pl-PL"/>
              </w:rPr>
              <w:t>practical</w:t>
            </w:r>
            <w:r w:rsidRPr="0028452F">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eastAsia="pl-PL"/>
              </w:rPr>
            </w:pPr>
            <w:r w:rsidRPr="0028452F">
              <w:rPr>
                <w:rFonts w:eastAsia="Times New Roman"/>
                <w:sz w:val="16"/>
                <w:lang w:eastAsia="pl-PL"/>
              </w:rPr>
              <w:t>kind</w:t>
            </w:r>
            <w:r w:rsidRPr="0028452F">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eastAsia="pl-PL"/>
              </w:rPr>
            </w:pPr>
            <w:r w:rsidRPr="0028452F">
              <w:rPr>
                <w:rFonts w:eastAsia="Times New Roman"/>
                <w:sz w:val="16"/>
                <w:lang w:eastAsia="pl-PL"/>
              </w:rPr>
              <w:t>type</w:t>
            </w:r>
            <w:r w:rsidRPr="0028452F">
              <w:rPr>
                <w:rFonts w:eastAsia="Times New Roman"/>
                <w:sz w:val="20"/>
                <w:vertAlign w:val="superscript"/>
                <w:lang w:eastAsia="pl-PL"/>
              </w:rPr>
              <w:t>7</w:t>
            </w:r>
          </w:p>
        </w:tc>
      </w:tr>
      <w:tr w:rsidR="00EC6E6B" w:rsidRPr="0028452F"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PRZ1206W</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 xml:space="preserve">Legal </w:t>
            </w:r>
            <w:proofErr w:type="spellStart"/>
            <w:r w:rsidRPr="0028452F">
              <w:rPr>
                <w:rFonts w:eastAsia="Times New Roman"/>
                <w:color w:val="000000" w:themeColor="text1"/>
                <w:sz w:val="16"/>
                <w:szCs w:val="16"/>
                <w:lang w:eastAsia="pl-PL"/>
              </w:rPr>
              <w:t>protection</w:t>
            </w:r>
            <w:proofErr w:type="spellEnd"/>
            <w:r w:rsidRPr="0028452F">
              <w:rPr>
                <w:rFonts w:eastAsia="Times New Roman"/>
                <w:color w:val="000000" w:themeColor="text1"/>
                <w:sz w:val="16"/>
                <w:szCs w:val="16"/>
                <w:lang w:eastAsia="pl-PL"/>
              </w:rPr>
              <w:t xml:space="preserve"> of </w:t>
            </w:r>
            <w:proofErr w:type="spellStart"/>
            <w:r w:rsidRPr="0028452F">
              <w:rPr>
                <w:rFonts w:eastAsia="Times New Roman"/>
                <w:color w:val="000000" w:themeColor="text1"/>
                <w:sz w:val="16"/>
                <w:szCs w:val="16"/>
                <w:lang w:eastAsia="pl-PL"/>
              </w:rPr>
              <w:t>information</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Ob</w:t>
            </w:r>
          </w:p>
        </w:tc>
      </w:tr>
      <w:tr w:rsidR="00EC6E6B" w:rsidRPr="0028452F"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PRZ1206C</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 xml:space="preserve">Legal </w:t>
            </w:r>
            <w:proofErr w:type="spellStart"/>
            <w:r w:rsidRPr="0028452F">
              <w:rPr>
                <w:rFonts w:eastAsia="Times New Roman"/>
                <w:color w:val="000000" w:themeColor="text1"/>
                <w:sz w:val="16"/>
                <w:szCs w:val="16"/>
                <w:lang w:eastAsia="pl-PL"/>
              </w:rPr>
              <w:t>protection</w:t>
            </w:r>
            <w:proofErr w:type="spellEnd"/>
            <w:r w:rsidRPr="0028452F">
              <w:rPr>
                <w:rFonts w:eastAsia="Times New Roman"/>
                <w:color w:val="000000" w:themeColor="text1"/>
                <w:sz w:val="16"/>
                <w:szCs w:val="16"/>
                <w:lang w:eastAsia="pl-PL"/>
              </w:rPr>
              <w:t xml:space="preserve"> of </w:t>
            </w:r>
            <w:proofErr w:type="spellStart"/>
            <w:r w:rsidRPr="0028452F">
              <w:rPr>
                <w:rFonts w:eastAsia="Times New Roman"/>
                <w:color w:val="000000" w:themeColor="text1"/>
                <w:sz w:val="16"/>
                <w:szCs w:val="16"/>
                <w:lang w:eastAsia="pl-PL"/>
              </w:rPr>
              <w:t>information</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Ob</w:t>
            </w:r>
          </w:p>
        </w:tc>
      </w:tr>
      <w:tr w:rsidR="00EC6E6B" w:rsidRPr="0028452F"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ZMZ1228W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rPr>
                <w:rFonts w:eastAsia="Times New Roman"/>
                <w:color w:val="000000" w:themeColor="text1"/>
                <w:sz w:val="16"/>
                <w:szCs w:val="16"/>
                <w:lang w:eastAsia="pl-PL"/>
              </w:rPr>
            </w:pPr>
            <w:proofErr w:type="spellStart"/>
            <w:r w:rsidRPr="0028452F">
              <w:rPr>
                <w:rFonts w:eastAsia="Times New Roman"/>
                <w:color w:val="000000" w:themeColor="text1"/>
                <w:sz w:val="16"/>
                <w:szCs w:val="16"/>
                <w:lang w:eastAsia="pl-PL"/>
              </w:rPr>
              <w:t>Contemporary</w:t>
            </w:r>
            <w:proofErr w:type="spellEnd"/>
            <w:r w:rsidRPr="0028452F">
              <w:rPr>
                <w:rFonts w:eastAsia="Times New Roman"/>
                <w:color w:val="000000" w:themeColor="text1"/>
                <w:sz w:val="16"/>
                <w:szCs w:val="16"/>
                <w:lang w:eastAsia="pl-PL"/>
              </w:rPr>
              <w:t xml:space="preserve"> Management </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120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E</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PD</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Ob</w:t>
            </w:r>
          </w:p>
        </w:tc>
      </w:tr>
      <w:tr w:rsidR="00EC6E6B" w:rsidRPr="0028452F"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ZMZ1228C</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rPr>
                <w:rFonts w:eastAsia="Times New Roman"/>
                <w:color w:val="000000" w:themeColor="text1"/>
                <w:sz w:val="16"/>
                <w:szCs w:val="16"/>
                <w:lang w:eastAsia="pl-PL"/>
              </w:rPr>
            </w:pPr>
            <w:proofErr w:type="spellStart"/>
            <w:r w:rsidRPr="0028452F">
              <w:rPr>
                <w:rFonts w:eastAsia="Times New Roman"/>
                <w:color w:val="000000" w:themeColor="text1"/>
                <w:sz w:val="16"/>
                <w:szCs w:val="16"/>
                <w:lang w:eastAsia="pl-PL"/>
              </w:rPr>
              <w:t>Contemporary</w:t>
            </w:r>
            <w:proofErr w:type="spellEnd"/>
            <w:r w:rsidRPr="0028452F">
              <w:rPr>
                <w:rFonts w:eastAsia="Times New Roman"/>
                <w:color w:val="000000" w:themeColor="text1"/>
                <w:sz w:val="16"/>
                <w:szCs w:val="16"/>
                <w:lang w:eastAsia="pl-PL"/>
              </w:rPr>
              <w:t xml:space="preserve"> Management </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PD</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Ob</w:t>
            </w:r>
          </w:p>
        </w:tc>
      </w:tr>
      <w:tr w:rsidR="00EC6E6B" w:rsidRPr="0028452F"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EKZ1183W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rPr>
                <w:rFonts w:eastAsia="Times New Roman"/>
                <w:color w:val="000000" w:themeColor="text1"/>
                <w:sz w:val="16"/>
                <w:szCs w:val="16"/>
                <w:lang w:eastAsia="pl-PL"/>
              </w:rPr>
            </w:pPr>
            <w:proofErr w:type="spellStart"/>
            <w:r w:rsidRPr="0028452F">
              <w:rPr>
                <w:rFonts w:eastAsia="Times New Roman"/>
                <w:color w:val="000000" w:themeColor="text1"/>
                <w:sz w:val="16"/>
                <w:szCs w:val="16"/>
                <w:lang w:eastAsia="pl-PL"/>
              </w:rPr>
              <w:t>Macroeconomic</w:t>
            </w:r>
            <w:proofErr w:type="spellEnd"/>
            <w:r w:rsidRPr="0028452F">
              <w:rPr>
                <w:rFonts w:eastAsia="Times New Roman"/>
                <w:color w:val="000000" w:themeColor="text1"/>
                <w:sz w:val="16"/>
                <w:szCs w:val="16"/>
                <w:lang w:eastAsia="pl-PL"/>
              </w:rPr>
              <w:t xml:space="preserve"> </w:t>
            </w:r>
            <w:proofErr w:type="spellStart"/>
            <w:r w:rsidRPr="0028452F">
              <w:rPr>
                <w:rFonts w:eastAsia="Times New Roman"/>
                <w:color w:val="000000" w:themeColor="text1"/>
                <w:sz w:val="16"/>
                <w:szCs w:val="16"/>
                <w:lang w:eastAsia="pl-PL"/>
              </w:rPr>
              <w:t>modeling</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E</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PD</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Ob</w:t>
            </w:r>
          </w:p>
        </w:tc>
      </w:tr>
      <w:tr w:rsidR="00EC6E6B" w:rsidRPr="0028452F"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EKZ1183C</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rPr>
                <w:rFonts w:eastAsia="Times New Roman"/>
                <w:color w:val="000000" w:themeColor="text1"/>
                <w:sz w:val="16"/>
                <w:szCs w:val="16"/>
                <w:lang w:eastAsia="pl-PL"/>
              </w:rPr>
            </w:pPr>
            <w:proofErr w:type="spellStart"/>
            <w:r w:rsidRPr="0028452F">
              <w:rPr>
                <w:rFonts w:eastAsia="Times New Roman"/>
                <w:color w:val="000000" w:themeColor="text1"/>
                <w:sz w:val="16"/>
                <w:szCs w:val="16"/>
                <w:lang w:eastAsia="pl-PL"/>
              </w:rPr>
              <w:t>Macroeconomic</w:t>
            </w:r>
            <w:proofErr w:type="spellEnd"/>
            <w:r w:rsidRPr="0028452F">
              <w:rPr>
                <w:rFonts w:eastAsia="Times New Roman"/>
                <w:color w:val="000000" w:themeColor="text1"/>
                <w:sz w:val="16"/>
                <w:szCs w:val="16"/>
                <w:lang w:eastAsia="pl-PL"/>
              </w:rPr>
              <w:t xml:space="preserve"> </w:t>
            </w:r>
            <w:proofErr w:type="spellStart"/>
            <w:r w:rsidRPr="0028452F">
              <w:rPr>
                <w:rFonts w:eastAsia="Times New Roman"/>
                <w:color w:val="000000" w:themeColor="text1"/>
                <w:sz w:val="16"/>
                <w:szCs w:val="16"/>
                <w:lang w:eastAsia="pl-PL"/>
              </w:rPr>
              <w:t>modeling</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PD</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Ob</w:t>
            </w:r>
          </w:p>
        </w:tc>
      </w:tr>
      <w:tr w:rsidR="00EC6E6B" w:rsidRPr="0028452F"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ZMZ2201W</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rPr>
                <w:rFonts w:eastAsia="Times New Roman"/>
                <w:color w:val="000000" w:themeColor="text1"/>
                <w:sz w:val="16"/>
                <w:szCs w:val="16"/>
                <w:lang w:eastAsia="pl-PL"/>
              </w:rPr>
            </w:pPr>
            <w:r w:rsidRPr="0028452F">
              <w:rPr>
                <w:rFonts w:eastAsia="Times New Roman"/>
                <w:color w:val="000000" w:themeColor="text1"/>
                <w:sz w:val="16"/>
                <w:szCs w:val="16"/>
                <w:lang w:eastAsia="pl-PL"/>
              </w:rPr>
              <w:t xml:space="preserve">Management </w:t>
            </w:r>
            <w:proofErr w:type="spellStart"/>
            <w:r w:rsidRPr="0028452F">
              <w:rPr>
                <w:rFonts w:eastAsia="Times New Roman"/>
                <w:color w:val="000000" w:themeColor="text1"/>
                <w:sz w:val="16"/>
                <w:szCs w:val="16"/>
                <w:lang w:eastAsia="pl-PL"/>
              </w:rPr>
              <w:t>Ethics</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PD</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color w:val="000000" w:themeColor="text1"/>
                <w:sz w:val="16"/>
                <w:szCs w:val="16"/>
                <w:lang w:eastAsia="pl-PL"/>
              </w:rPr>
            </w:pPr>
            <w:r w:rsidRPr="0028452F">
              <w:rPr>
                <w:rFonts w:eastAsia="Times New Roman"/>
                <w:color w:val="000000" w:themeColor="text1"/>
                <w:sz w:val="16"/>
                <w:szCs w:val="16"/>
                <w:lang w:eastAsia="pl-PL"/>
              </w:rPr>
              <w:t>Ob</w:t>
            </w:r>
          </w:p>
        </w:tc>
      </w:tr>
      <w:tr w:rsidR="00EC6E6B" w:rsidRPr="006E2444" w:rsidTr="00EC6E6B">
        <w:tc>
          <w:tcPr>
            <w:tcW w:w="0" w:type="auto"/>
            <w:gridSpan w:val="2"/>
            <w:tcBorders>
              <w:top w:val="single" w:sz="8" w:space="0" w:color="000000"/>
              <w:left w:val="nil"/>
              <w:bottom w:val="nil"/>
              <w:right w:val="single" w:sz="8" w:space="0" w:color="000000"/>
            </w:tcBorders>
            <w:hideMark/>
          </w:tcPr>
          <w:p w:rsidR="00EC6E6B" w:rsidRPr="0028452F" w:rsidRDefault="00EC6E6B" w:rsidP="00EC6E6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28452F" w:rsidRDefault="00EC6E6B" w:rsidP="00EC6E6B">
            <w:pPr>
              <w:spacing w:after="0" w:line="240" w:lineRule="auto"/>
              <w:jc w:val="center"/>
              <w:rPr>
                <w:rFonts w:eastAsia="Times New Roman"/>
                <w:lang w:eastAsia="pl-PL"/>
              </w:rPr>
            </w:pPr>
            <w:r w:rsidRPr="0028452F">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jc w:val="center"/>
              <w:rPr>
                <w:rFonts w:eastAsia="Times New Roman"/>
                <w:b/>
                <w:color w:val="000000" w:themeColor="text1"/>
                <w:sz w:val="16"/>
                <w:szCs w:val="16"/>
                <w:lang w:eastAsia="pl-PL"/>
              </w:rPr>
            </w:pPr>
            <w:r w:rsidRPr="0028452F">
              <w:rPr>
                <w:rFonts w:eastAsia="Times New Roman"/>
                <w:b/>
                <w:color w:val="000000" w:themeColor="text1"/>
                <w:sz w:val="16"/>
                <w:szCs w:val="16"/>
                <w:lang w:eastAsia="pl-PL"/>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jc w:val="center"/>
              <w:rPr>
                <w:rFonts w:eastAsia="Times New Roman"/>
                <w:b/>
                <w:color w:val="000000" w:themeColor="text1"/>
                <w:sz w:val="16"/>
                <w:szCs w:val="16"/>
                <w:lang w:eastAsia="pl-PL"/>
              </w:rPr>
            </w:pPr>
            <w:r w:rsidRPr="0028452F">
              <w:rPr>
                <w:rFonts w:eastAsia="Times New Roman"/>
                <w:b/>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jc w:val="center"/>
              <w:rPr>
                <w:rFonts w:eastAsia="Times New Roman"/>
                <w:b/>
                <w:color w:val="000000" w:themeColor="text1"/>
                <w:sz w:val="16"/>
                <w:szCs w:val="16"/>
                <w:lang w:eastAsia="pl-PL"/>
              </w:rPr>
            </w:pPr>
            <w:r w:rsidRPr="0028452F">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jc w:val="center"/>
              <w:rPr>
                <w:rFonts w:eastAsia="Times New Roman"/>
                <w:b/>
                <w:color w:val="000000" w:themeColor="text1"/>
                <w:sz w:val="16"/>
                <w:szCs w:val="16"/>
                <w:lang w:eastAsia="pl-PL"/>
              </w:rPr>
            </w:pPr>
            <w:r w:rsidRPr="0028452F">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jc w:val="center"/>
              <w:rPr>
                <w:rFonts w:eastAsia="Times New Roman"/>
                <w:b/>
                <w:color w:val="000000" w:themeColor="text1"/>
                <w:sz w:val="16"/>
                <w:szCs w:val="16"/>
                <w:lang w:eastAsia="pl-PL"/>
              </w:rPr>
            </w:pPr>
            <w:r w:rsidRPr="0028452F">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line="240" w:lineRule="auto"/>
              <w:jc w:val="center"/>
              <w:rPr>
                <w:rFonts w:eastAsia="Times New Roman"/>
                <w:b/>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jc w:val="center"/>
              <w:rPr>
                <w:rFonts w:eastAsia="Times New Roman"/>
                <w:b/>
                <w:color w:val="000000" w:themeColor="text1"/>
                <w:sz w:val="16"/>
                <w:szCs w:val="16"/>
                <w:lang w:eastAsia="pl-PL"/>
              </w:rPr>
            </w:pPr>
            <w:r w:rsidRPr="0028452F">
              <w:rPr>
                <w:rFonts w:eastAsia="Times New Roman"/>
                <w:b/>
                <w:color w:val="000000" w:themeColor="text1"/>
                <w:sz w:val="16"/>
                <w:szCs w:val="16"/>
                <w:lang w:eastAsia="pl-PL"/>
              </w:rPr>
              <w:t>135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jc w:val="center"/>
              <w:rPr>
                <w:rFonts w:eastAsia="Times New Roman"/>
                <w:b/>
                <w:color w:val="000000" w:themeColor="text1"/>
                <w:sz w:val="16"/>
                <w:szCs w:val="16"/>
                <w:lang w:eastAsia="pl-PL"/>
              </w:rPr>
            </w:pPr>
            <w:r w:rsidRPr="0028452F">
              <w:rPr>
                <w:rFonts w:eastAsia="Times New Roman"/>
                <w:b/>
                <w:color w:val="000000" w:themeColor="text1"/>
                <w:sz w:val="16"/>
                <w:szCs w:val="16"/>
                <w:lang w:eastAsia="pl-PL"/>
              </w:rPr>
              <w:t>540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28452F" w:rsidRDefault="00EC6E6B" w:rsidP="00EC6E6B">
            <w:pPr>
              <w:spacing w:after="0"/>
              <w:jc w:val="center"/>
              <w:rPr>
                <w:rFonts w:eastAsia="Times New Roman"/>
                <w:b/>
                <w:color w:val="000000" w:themeColor="text1"/>
                <w:sz w:val="16"/>
                <w:szCs w:val="16"/>
                <w:lang w:eastAsia="pl-PL"/>
              </w:rPr>
            </w:pPr>
            <w:r w:rsidRPr="0028452F">
              <w:rPr>
                <w:rFonts w:eastAsia="Times New Roman"/>
                <w:b/>
                <w:color w:val="000000" w:themeColor="text1"/>
                <w:sz w:val="16"/>
                <w:szCs w:val="16"/>
                <w:lang w:eastAsia="pl-PL"/>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jc w:val="center"/>
              <w:rPr>
                <w:rFonts w:eastAsia="Times New Roman"/>
                <w:b/>
                <w:color w:val="000000" w:themeColor="text1"/>
                <w:sz w:val="16"/>
                <w:szCs w:val="16"/>
                <w:lang w:eastAsia="pl-PL"/>
              </w:rPr>
            </w:pPr>
            <w:r w:rsidRPr="0028452F">
              <w:rPr>
                <w:rFonts w:eastAsia="Times New Roman"/>
                <w:b/>
                <w:color w:val="000000" w:themeColor="text1"/>
                <w:sz w:val="16"/>
                <w:szCs w:val="16"/>
                <w:lang w:eastAsia="pl-PL"/>
              </w:rPr>
              <w:t>4,5</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EC6E6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EC6E6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EC6E6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EC6E6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EC6E6B">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EC6E6B">
            <w:pPr>
              <w:spacing w:after="0" w:line="240" w:lineRule="auto"/>
              <w:rPr>
                <w:rFonts w:eastAsia="Times New Roman"/>
                <w:lang w:eastAsia="pl-PL"/>
              </w:rPr>
            </w:pPr>
          </w:p>
        </w:tc>
      </w:tr>
    </w:tbl>
    <w:p w:rsidR="00EC6E6B" w:rsidRDefault="00EC6E6B" w:rsidP="006E2444">
      <w:pPr>
        <w:spacing w:after="0" w:line="240" w:lineRule="auto"/>
        <w:rPr>
          <w:rFonts w:eastAsia="Times New Roman"/>
          <w:b/>
          <w:bCs/>
          <w:i/>
          <w:iCs/>
          <w:lang w:val="en-US" w:eastAsia="pl-PL"/>
        </w:rPr>
      </w:pPr>
    </w:p>
    <w:p w:rsidR="00EC6E6B" w:rsidRDefault="00EC6E6B" w:rsidP="006E2444">
      <w:pPr>
        <w:spacing w:after="0" w:line="240" w:lineRule="auto"/>
        <w:rPr>
          <w:rFonts w:eastAsia="Times New Roman"/>
          <w:b/>
          <w:bCs/>
          <w:i/>
          <w:iCs/>
          <w:lang w:val="en-US" w:eastAsia="pl-PL"/>
        </w:rPr>
      </w:pPr>
    </w:p>
    <w:p w:rsidR="00EC6E6B" w:rsidRPr="001D0AAC" w:rsidRDefault="00EC6E6B" w:rsidP="006E2444">
      <w:pPr>
        <w:spacing w:after="0" w:line="240" w:lineRule="auto"/>
        <w:rPr>
          <w:rFonts w:eastAsia="Times New Roman"/>
          <w:lang w:val="en-US" w:eastAsia="pl-PL"/>
        </w:rPr>
      </w:pPr>
    </w:p>
    <w:p w:rsidR="006E2444" w:rsidRDefault="006E2444" w:rsidP="006E2444">
      <w:pPr>
        <w:spacing w:after="0" w:line="240" w:lineRule="auto"/>
        <w:ind w:left="3360" w:firstLine="340"/>
        <w:rPr>
          <w:rFonts w:eastAsia="Times New Roman"/>
          <w:b/>
          <w:bCs/>
          <w:lang w:val="en-US" w:eastAsia="pl-PL"/>
        </w:rPr>
      </w:pPr>
      <w:r w:rsidRPr="006E2444">
        <w:rPr>
          <w:rFonts w:eastAsia="Times New Roman"/>
          <w:b/>
          <w:bCs/>
          <w:lang w:val="en-US" w:eastAsia="pl-PL"/>
        </w:rPr>
        <w:t xml:space="preserve">Altogether for basic sciences </w:t>
      </w:r>
      <w:r w:rsidR="00206DB7">
        <w:rPr>
          <w:rFonts w:eastAsia="Times New Roman"/>
          <w:b/>
          <w:bCs/>
          <w:lang w:val="en-US" w:eastAsia="pl-PL"/>
        </w:rPr>
        <w:t>blocks</w:t>
      </w:r>
      <w:r w:rsidRPr="006E2444">
        <w:rPr>
          <w:rFonts w:eastAsia="Times New Roman"/>
          <w:b/>
          <w:bCs/>
          <w:lang w:val="en-US" w:eastAsia="pl-PL"/>
        </w:rPr>
        <w:t>:</w:t>
      </w:r>
    </w:p>
    <w:p w:rsidR="000E7884" w:rsidRDefault="000E7884" w:rsidP="006E2444">
      <w:pPr>
        <w:spacing w:after="0" w:line="240" w:lineRule="auto"/>
        <w:ind w:left="3360" w:firstLine="340"/>
        <w:rPr>
          <w:rFonts w:eastAsia="Times New Roman"/>
          <w:b/>
          <w:bCs/>
          <w:lang w:val="en-US" w:eastAsia="pl-PL"/>
        </w:rPr>
      </w:pPr>
    </w:p>
    <w:tbl>
      <w:tblPr>
        <w:tblW w:w="8610" w:type="dxa"/>
        <w:tblCellMar>
          <w:top w:w="15" w:type="dxa"/>
          <w:left w:w="15" w:type="dxa"/>
          <w:bottom w:w="15" w:type="dxa"/>
          <w:right w:w="15" w:type="dxa"/>
        </w:tblCellMar>
        <w:tblLook w:val="04A0"/>
      </w:tblPr>
      <w:tblGrid>
        <w:gridCol w:w="391"/>
        <w:gridCol w:w="736"/>
        <w:gridCol w:w="840"/>
        <w:gridCol w:w="794"/>
        <w:gridCol w:w="535"/>
        <w:gridCol w:w="825"/>
        <w:gridCol w:w="600"/>
        <w:gridCol w:w="1054"/>
        <w:gridCol w:w="630"/>
        <w:gridCol w:w="630"/>
        <w:gridCol w:w="630"/>
        <w:gridCol w:w="945"/>
      </w:tblGrid>
      <w:tr w:rsidR="000E7884" w:rsidRPr="00F232A6" w:rsidTr="000E7884">
        <w:tc>
          <w:tcPr>
            <w:tcW w:w="391" w:type="dxa"/>
            <w:vMerge w:val="restart"/>
            <w:tcBorders>
              <w:top w:val="nil"/>
              <w:left w:val="nil"/>
              <w:bottom w:val="single" w:sz="8" w:space="0" w:color="000000"/>
              <w:right w:val="nil"/>
            </w:tcBorders>
            <w:hideMark/>
          </w:tcPr>
          <w:p w:rsidR="000E7884" w:rsidRPr="00CE0602" w:rsidRDefault="000E7884" w:rsidP="000E7884">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0E7884" w:rsidRPr="00CE0602" w:rsidRDefault="000E7884" w:rsidP="000E7884">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0E7884" w:rsidRPr="00CE0602" w:rsidRDefault="000E7884" w:rsidP="000E7884">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0E7884" w:rsidRPr="004009C2" w:rsidRDefault="000E7884" w:rsidP="000E7884">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0E7884" w:rsidRPr="004009C2" w:rsidRDefault="000E7884" w:rsidP="000E7884">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0E7884" w:rsidRPr="006E2444" w:rsidRDefault="000E7884" w:rsidP="000E7884">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0E7884" w:rsidRPr="006E2444" w:rsidTr="000E7884">
        <w:trPr>
          <w:trHeight w:val="165"/>
        </w:trPr>
        <w:tc>
          <w:tcPr>
            <w:tcW w:w="0" w:type="auto"/>
            <w:vMerge/>
            <w:tcBorders>
              <w:top w:val="nil"/>
              <w:left w:val="nil"/>
              <w:right w:val="nil"/>
            </w:tcBorders>
            <w:vAlign w:val="center"/>
            <w:hideMark/>
          </w:tcPr>
          <w:p w:rsidR="000E7884" w:rsidRPr="006E2444" w:rsidRDefault="000E7884" w:rsidP="000E7884">
            <w:pPr>
              <w:spacing w:after="0" w:line="240" w:lineRule="auto"/>
              <w:rPr>
                <w:rFonts w:eastAsia="Times New Roman"/>
                <w:lang w:val="en-US" w:eastAsia="pl-PL"/>
              </w:rPr>
            </w:pPr>
          </w:p>
        </w:tc>
        <w:tc>
          <w:tcPr>
            <w:tcW w:w="0" w:type="auto"/>
            <w:vMerge/>
            <w:tcBorders>
              <w:top w:val="nil"/>
              <w:left w:val="nil"/>
              <w:right w:val="nil"/>
            </w:tcBorders>
            <w:vAlign w:val="center"/>
            <w:hideMark/>
          </w:tcPr>
          <w:p w:rsidR="000E7884" w:rsidRPr="006E2444" w:rsidRDefault="000E7884" w:rsidP="000E7884">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0E7884" w:rsidRPr="006E2444" w:rsidRDefault="000E7884" w:rsidP="000E788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0E7884" w:rsidRPr="006E2444" w:rsidRDefault="000E7884"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r>
      <w:tr w:rsidR="00EC6E6B" w:rsidRPr="006E2444" w:rsidTr="00EC6E6B">
        <w:tc>
          <w:tcPr>
            <w:tcW w:w="0" w:type="auto"/>
            <w:tcBorders>
              <w:top w:val="nil"/>
              <w:left w:val="nil"/>
              <w:bottom w:val="nil"/>
              <w:right w:val="nil"/>
            </w:tcBorders>
            <w:hideMark/>
          </w:tcPr>
          <w:p w:rsidR="00EC6E6B" w:rsidRPr="006E2444" w:rsidRDefault="00EC6E6B" w:rsidP="000E7884">
            <w:pPr>
              <w:spacing w:after="0" w:line="240" w:lineRule="auto"/>
              <w:rPr>
                <w:rFonts w:eastAsia="Times New Roman"/>
                <w:lang w:eastAsia="pl-PL"/>
              </w:rPr>
            </w:pPr>
          </w:p>
        </w:tc>
        <w:tc>
          <w:tcPr>
            <w:tcW w:w="0" w:type="auto"/>
            <w:tcBorders>
              <w:top w:val="nil"/>
              <w:left w:val="nil"/>
              <w:bottom w:val="nil"/>
              <w:right w:val="nil"/>
            </w:tcBorders>
            <w:hideMark/>
          </w:tcPr>
          <w:p w:rsidR="00EC6E6B" w:rsidRPr="006E2444" w:rsidRDefault="00EC6E6B" w:rsidP="000E7884">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EC6E6B" w:rsidRPr="006E2444" w:rsidRDefault="00EC6E6B" w:rsidP="000E7884">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255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960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8,5</w:t>
            </w:r>
          </w:p>
        </w:tc>
      </w:tr>
    </w:tbl>
    <w:p w:rsidR="006618DF" w:rsidRDefault="006618DF" w:rsidP="006618DF">
      <w:pPr>
        <w:spacing w:after="0" w:line="240" w:lineRule="auto"/>
        <w:rPr>
          <w:rFonts w:eastAsia="Times New Roman"/>
          <w:b/>
          <w:bCs/>
          <w:lang w:val="en-US" w:eastAsia="pl-PL"/>
        </w:rPr>
      </w:pPr>
    </w:p>
    <w:p w:rsidR="006E2444" w:rsidRDefault="006E2444" w:rsidP="006618DF">
      <w:pPr>
        <w:spacing w:after="0" w:line="240" w:lineRule="auto"/>
        <w:rPr>
          <w:rFonts w:eastAsia="Times New Roman"/>
          <w:b/>
          <w:bCs/>
          <w:sz w:val="28"/>
          <w:lang w:val="en-US" w:eastAsia="pl-PL"/>
        </w:rPr>
      </w:pPr>
      <w:r w:rsidRPr="006E2444">
        <w:rPr>
          <w:rFonts w:eastAsia="Times New Roman"/>
          <w:b/>
          <w:bCs/>
          <w:sz w:val="28"/>
          <w:lang w:val="en-US" w:eastAsia="pl-PL"/>
        </w:rPr>
        <w:t xml:space="preserve">4.1.3 List of main-field-of-study </w:t>
      </w:r>
      <w:r w:rsidR="00206DB7">
        <w:rPr>
          <w:rFonts w:eastAsia="Times New Roman"/>
          <w:b/>
          <w:bCs/>
          <w:sz w:val="28"/>
          <w:lang w:val="en-US" w:eastAsia="pl-PL"/>
        </w:rPr>
        <w:t>blocks</w:t>
      </w:r>
    </w:p>
    <w:p w:rsidR="000E7884" w:rsidRPr="006E2444" w:rsidRDefault="000E7884" w:rsidP="006E2444">
      <w:pPr>
        <w:spacing w:after="0" w:line="240" w:lineRule="auto"/>
        <w:ind w:left="1240"/>
        <w:rPr>
          <w:rFonts w:eastAsia="Times New Roman"/>
          <w:lang w:val="en-US" w:eastAsia="pl-PL"/>
        </w:rPr>
      </w:pPr>
    </w:p>
    <w:p w:rsidR="006E2444" w:rsidRDefault="006E2444" w:rsidP="006618DF">
      <w:pPr>
        <w:spacing w:after="0" w:line="240" w:lineRule="auto"/>
        <w:ind w:firstLine="708"/>
        <w:rPr>
          <w:rFonts w:eastAsia="Times New Roman"/>
          <w:b/>
          <w:bCs/>
          <w:lang w:val="en-US" w:eastAsia="pl-PL"/>
        </w:rPr>
      </w:pPr>
      <w:r w:rsidRPr="006E2444">
        <w:rPr>
          <w:rFonts w:eastAsia="Times New Roman"/>
          <w:b/>
          <w:bCs/>
          <w:lang w:val="en-US" w:eastAsia="pl-PL"/>
        </w:rPr>
        <w:t xml:space="preserve">4.1.3.1 </w:t>
      </w:r>
      <w:r w:rsidRPr="006E2444">
        <w:rPr>
          <w:rFonts w:eastAsia="Times New Roman"/>
          <w:b/>
          <w:bCs/>
          <w:i/>
          <w:iCs/>
          <w:lang w:val="en-US" w:eastAsia="pl-PL"/>
        </w:rPr>
        <w:t>Obligatory main-field-of-study</w:t>
      </w:r>
      <w:r w:rsidRPr="006E2444">
        <w:rPr>
          <w:rFonts w:eastAsia="Times New Roman"/>
          <w:b/>
          <w:bCs/>
          <w:lang w:val="en-US" w:eastAsia="pl-PL"/>
        </w:rPr>
        <w:t xml:space="preserve"> </w:t>
      </w:r>
      <w:r w:rsidR="00206DB7">
        <w:rPr>
          <w:rFonts w:eastAsia="Times New Roman"/>
          <w:b/>
          <w:bCs/>
          <w:lang w:val="en-US" w:eastAsia="pl-PL"/>
        </w:rPr>
        <w:t>blocks</w:t>
      </w:r>
    </w:p>
    <w:tbl>
      <w:tblPr>
        <w:tblW w:w="14565" w:type="dxa"/>
        <w:tblCellMar>
          <w:top w:w="15" w:type="dxa"/>
          <w:left w:w="15" w:type="dxa"/>
          <w:bottom w:w="15" w:type="dxa"/>
          <w:right w:w="15" w:type="dxa"/>
        </w:tblCellMar>
        <w:tblLook w:val="04A0"/>
      </w:tblPr>
      <w:tblGrid>
        <w:gridCol w:w="392"/>
        <w:gridCol w:w="1011"/>
        <w:gridCol w:w="3500"/>
        <w:gridCol w:w="379"/>
        <w:gridCol w:w="255"/>
        <w:gridCol w:w="395"/>
        <w:gridCol w:w="286"/>
        <w:gridCol w:w="504"/>
        <w:gridCol w:w="630"/>
        <w:gridCol w:w="556"/>
        <w:gridCol w:w="702"/>
        <w:gridCol w:w="501"/>
        <w:gridCol w:w="1278"/>
        <w:gridCol w:w="866"/>
        <w:gridCol w:w="599"/>
        <w:gridCol w:w="1231"/>
        <w:gridCol w:w="640"/>
        <w:gridCol w:w="425"/>
        <w:gridCol w:w="415"/>
      </w:tblGrid>
      <w:tr w:rsidR="00986D53" w:rsidRPr="006E2444" w:rsidTr="00EC6E6B">
        <w:tc>
          <w:tcPr>
            <w:tcW w:w="391"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lastRenderedPageBreak/>
              <w:t>No.</w:t>
            </w:r>
          </w:p>
        </w:tc>
        <w:tc>
          <w:tcPr>
            <w:tcW w:w="1011"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350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PRZ1207W</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val="en-US" w:eastAsia="pl-PL"/>
              </w:rPr>
            </w:pPr>
            <w:r w:rsidRPr="00EB0925">
              <w:rPr>
                <w:rFonts w:eastAsia="Times New Roman"/>
                <w:color w:val="000000" w:themeColor="text1"/>
                <w:sz w:val="16"/>
                <w:szCs w:val="16"/>
                <w:lang w:val="en-US" w:eastAsia="pl-PL"/>
              </w:rPr>
              <w:t>Legal protection and commercialization of knowledge</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ZMZ1402W</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Logistics Management Tools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FBZ1201W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Management Accounting</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FBZ1201C</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Management Accounting</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PSZ2201W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proofErr w:type="spellStart"/>
            <w:r w:rsidRPr="00EB0925">
              <w:rPr>
                <w:rFonts w:eastAsia="Times New Roman"/>
                <w:color w:val="000000" w:themeColor="text1"/>
                <w:sz w:val="16"/>
                <w:szCs w:val="16"/>
                <w:lang w:eastAsia="pl-PL"/>
              </w:rPr>
              <w:t>Organizational</w:t>
            </w:r>
            <w:proofErr w:type="spellEnd"/>
            <w:r w:rsidRPr="00EB0925">
              <w:rPr>
                <w:rFonts w:eastAsia="Times New Roman"/>
                <w:color w:val="000000" w:themeColor="text1"/>
                <w:sz w:val="16"/>
                <w:szCs w:val="16"/>
                <w:lang w:eastAsia="pl-PL"/>
              </w:rPr>
              <w:t xml:space="preserve"> </w:t>
            </w:r>
            <w:proofErr w:type="spellStart"/>
            <w:r w:rsidRPr="00EB0925">
              <w:rPr>
                <w:rFonts w:eastAsia="Times New Roman"/>
                <w:color w:val="000000" w:themeColor="text1"/>
                <w:sz w:val="16"/>
                <w:szCs w:val="16"/>
                <w:lang w:eastAsia="pl-PL"/>
              </w:rPr>
              <w:t>Psychology</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ZMZ1201W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proofErr w:type="spellStart"/>
            <w:r w:rsidRPr="00EB0925">
              <w:rPr>
                <w:rFonts w:eastAsia="Times New Roman"/>
                <w:color w:val="000000" w:themeColor="text1"/>
                <w:sz w:val="16"/>
                <w:szCs w:val="16"/>
                <w:lang w:eastAsia="pl-PL"/>
              </w:rPr>
              <w:t>Process</w:t>
            </w:r>
            <w:proofErr w:type="spellEnd"/>
            <w:r w:rsidRPr="00EB0925">
              <w:rPr>
                <w:rFonts w:eastAsia="Times New Roman"/>
                <w:color w:val="000000" w:themeColor="text1"/>
                <w:sz w:val="16"/>
                <w:szCs w:val="16"/>
                <w:lang w:eastAsia="pl-PL"/>
              </w:rPr>
              <w:t xml:space="preserve"> Management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ZMZ2204W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Strategic Management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ZMZ2204S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Strategic Management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K</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gridSpan w:val="2"/>
            <w:tcBorders>
              <w:top w:val="single" w:sz="8" w:space="0" w:color="000000"/>
              <w:left w:val="nil"/>
              <w:bottom w:val="nil"/>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135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510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4,5</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r>
    </w:tbl>
    <w:p w:rsidR="000E7884" w:rsidRPr="006E2444" w:rsidRDefault="000E7884" w:rsidP="006E2444">
      <w:pPr>
        <w:spacing w:after="0" w:line="240" w:lineRule="auto"/>
        <w:ind w:left="1940" w:firstLine="340"/>
        <w:rPr>
          <w:rFonts w:eastAsia="Times New Roman"/>
          <w:lang w:val="en-US" w:eastAsia="pl-PL"/>
        </w:rPr>
      </w:pPr>
    </w:p>
    <w:p w:rsidR="006E2444" w:rsidRDefault="006E2444" w:rsidP="006618DF">
      <w:pPr>
        <w:spacing w:after="0" w:line="240" w:lineRule="auto"/>
        <w:ind w:firstLine="708"/>
        <w:rPr>
          <w:rFonts w:eastAsia="Times New Roman"/>
          <w:b/>
          <w:bCs/>
          <w:lang w:val="en-US" w:eastAsia="pl-PL"/>
        </w:rPr>
      </w:pPr>
      <w:r w:rsidRPr="006E2444">
        <w:rPr>
          <w:rFonts w:eastAsia="Times New Roman"/>
          <w:b/>
          <w:bCs/>
          <w:lang w:val="en-US" w:eastAsia="pl-PL"/>
        </w:rPr>
        <w:t xml:space="preserve">4.1.3.2 ……………… </w:t>
      </w:r>
      <w:r w:rsidR="00206DB7">
        <w:rPr>
          <w:rFonts w:eastAsia="Times New Roman"/>
          <w:b/>
          <w:bCs/>
          <w:lang w:val="en-US" w:eastAsia="pl-PL"/>
        </w:rPr>
        <w:t>block</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986D53" w:rsidRPr="006E2444" w:rsidTr="00286DDA">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gridSpan w:val="2"/>
            <w:tcBorders>
              <w:top w:val="single" w:sz="8" w:space="0" w:color="000000"/>
              <w:left w:val="nil"/>
              <w:bottom w:val="nil"/>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bl>
    <w:p w:rsidR="006E2444" w:rsidRDefault="006E2444" w:rsidP="006E2444">
      <w:pPr>
        <w:spacing w:after="0" w:line="240" w:lineRule="auto"/>
        <w:ind w:left="3700"/>
        <w:rPr>
          <w:rFonts w:eastAsia="Times New Roman"/>
          <w:b/>
          <w:bCs/>
          <w:lang w:val="en-US" w:eastAsia="pl-PL"/>
        </w:rPr>
      </w:pPr>
      <w:r w:rsidRPr="006E2444">
        <w:rPr>
          <w:rFonts w:eastAsia="Times New Roman"/>
          <w:b/>
          <w:bCs/>
          <w:lang w:val="en-US" w:eastAsia="pl-PL"/>
        </w:rPr>
        <w:t xml:space="preserve">Altogether (for main-field-of-study </w:t>
      </w:r>
      <w:r w:rsidR="00206DB7">
        <w:rPr>
          <w:rFonts w:eastAsia="Times New Roman"/>
          <w:b/>
          <w:bCs/>
          <w:lang w:val="en-US" w:eastAsia="pl-PL"/>
        </w:rPr>
        <w:t>blocks</w:t>
      </w:r>
      <w:r w:rsidRPr="006E2444">
        <w:rPr>
          <w:rFonts w:eastAsia="Times New Roman"/>
          <w:b/>
          <w:bCs/>
          <w:lang w:val="en-US" w:eastAsia="pl-PL"/>
        </w:rPr>
        <w:t>):</w:t>
      </w:r>
    </w:p>
    <w:tbl>
      <w:tblPr>
        <w:tblW w:w="8610" w:type="dxa"/>
        <w:tblCellMar>
          <w:top w:w="15" w:type="dxa"/>
          <w:left w:w="15" w:type="dxa"/>
          <w:bottom w:w="15" w:type="dxa"/>
          <w:right w:w="15" w:type="dxa"/>
        </w:tblCellMar>
        <w:tblLook w:val="04A0"/>
      </w:tblPr>
      <w:tblGrid>
        <w:gridCol w:w="391"/>
        <w:gridCol w:w="736"/>
        <w:gridCol w:w="840"/>
        <w:gridCol w:w="794"/>
        <w:gridCol w:w="535"/>
        <w:gridCol w:w="825"/>
        <w:gridCol w:w="600"/>
        <w:gridCol w:w="1054"/>
        <w:gridCol w:w="630"/>
        <w:gridCol w:w="630"/>
        <w:gridCol w:w="630"/>
        <w:gridCol w:w="945"/>
      </w:tblGrid>
      <w:tr w:rsidR="00FC5F14" w:rsidRPr="00F232A6" w:rsidTr="00286DDA">
        <w:tc>
          <w:tcPr>
            <w:tcW w:w="391"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FC5F14" w:rsidRPr="00CE0602" w:rsidRDefault="00FC5F14" w:rsidP="00286DDA">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286DDA">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286DDA">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286DDA">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FC5F14" w:rsidRPr="006E2444" w:rsidTr="00286DDA">
        <w:trPr>
          <w:trHeight w:val="165"/>
        </w:trPr>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FC5F14" w:rsidRPr="006E2444" w:rsidRDefault="00FC5F14" w:rsidP="00286DDA">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C5F14" w:rsidRPr="006E2444" w:rsidRDefault="00FC5F14"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r>
      <w:tr w:rsidR="00EC6E6B" w:rsidRPr="006E2444" w:rsidTr="00EC6E6B">
        <w:tc>
          <w:tcPr>
            <w:tcW w:w="0" w:type="auto"/>
            <w:tcBorders>
              <w:top w:val="nil"/>
              <w:left w:val="nil"/>
              <w:bottom w:val="nil"/>
              <w:right w:val="nil"/>
            </w:tcBorders>
            <w:hideMark/>
          </w:tcPr>
          <w:p w:rsidR="00EC6E6B" w:rsidRPr="006E2444" w:rsidRDefault="00EC6E6B" w:rsidP="00286DDA">
            <w:pPr>
              <w:spacing w:after="0" w:line="240" w:lineRule="auto"/>
              <w:rPr>
                <w:rFonts w:eastAsia="Times New Roman"/>
                <w:lang w:eastAsia="pl-PL"/>
              </w:rPr>
            </w:pPr>
          </w:p>
        </w:tc>
        <w:tc>
          <w:tcPr>
            <w:tcW w:w="0" w:type="auto"/>
            <w:tcBorders>
              <w:top w:val="nil"/>
              <w:left w:val="nil"/>
              <w:bottom w:val="nil"/>
              <w:right w:val="nil"/>
            </w:tcBorders>
            <w:hideMark/>
          </w:tcPr>
          <w:p w:rsidR="00EC6E6B" w:rsidRPr="006E2444" w:rsidRDefault="00EC6E6B" w:rsidP="00286DDA">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vAlign w:val="bottom"/>
            <w:hideMark/>
          </w:tcPr>
          <w:p w:rsidR="00EC6E6B" w:rsidRPr="00EB0925" w:rsidRDefault="00EC6E6B" w:rsidP="00EC6E6B">
            <w:pPr>
              <w:spacing w:after="0" w:line="240" w:lineRule="auto"/>
              <w:jc w:val="center"/>
              <w:rPr>
                <w:rFonts w:ascii="Arial" w:hAnsi="Arial" w:cs="Arial"/>
                <w:b/>
                <w:bCs/>
                <w:color w:val="000000" w:themeColor="text1"/>
                <w:sz w:val="16"/>
                <w:szCs w:val="16"/>
              </w:rPr>
            </w:pPr>
            <w:r w:rsidRPr="00EB0925">
              <w:rPr>
                <w:rFonts w:ascii="Arial" w:hAnsi="Arial" w:cs="Arial"/>
                <w:b/>
                <w:bCs/>
                <w:color w:val="000000" w:themeColor="text1"/>
                <w:sz w:val="16"/>
                <w:szCs w:val="16"/>
              </w:rPr>
              <w:t>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EC6E6B" w:rsidRPr="00EB0925" w:rsidRDefault="00EC6E6B" w:rsidP="00EC6E6B">
            <w:pPr>
              <w:spacing w:after="0" w:line="240" w:lineRule="auto"/>
              <w:jc w:val="center"/>
              <w:rPr>
                <w:rFonts w:ascii="Arial" w:hAnsi="Arial" w:cs="Arial"/>
                <w:b/>
                <w:bCs/>
                <w:color w:val="000000" w:themeColor="text1"/>
                <w:sz w:val="16"/>
                <w:szCs w:val="16"/>
              </w:rPr>
            </w:pPr>
            <w:r w:rsidRPr="00EB0925">
              <w:rPr>
                <w:rFonts w:ascii="Arial" w:hAnsi="Arial" w:cs="Arial"/>
                <w:b/>
                <w:bCs/>
                <w:color w:val="000000" w:themeColor="text1"/>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EC6E6B" w:rsidRPr="00EB0925" w:rsidRDefault="00EC6E6B" w:rsidP="00EC6E6B">
            <w:pPr>
              <w:spacing w:after="0" w:line="240" w:lineRule="auto"/>
              <w:jc w:val="center"/>
              <w:rPr>
                <w:rFonts w:ascii="Arial" w:hAnsi="Arial" w:cs="Arial"/>
                <w:b/>
                <w:bCs/>
                <w:color w:val="000000" w:themeColor="text1"/>
                <w:sz w:val="16"/>
                <w:szCs w:val="16"/>
              </w:rPr>
            </w:pPr>
            <w:r w:rsidRPr="00EB0925">
              <w:rPr>
                <w:rFonts w:ascii="Arial" w:hAnsi="Arial" w:cs="Arial"/>
                <w:b/>
                <w:bCs/>
                <w:color w:val="000000" w:themeColor="text1"/>
                <w:sz w:val="16"/>
                <w:szCs w:val="16"/>
              </w:rPr>
              <w:t>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EC6E6B" w:rsidRPr="00EB0925" w:rsidRDefault="00EC6E6B" w:rsidP="00EC6E6B">
            <w:pPr>
              <w:spacing w:after="0" w:line="240" w:lineRule="auto"/>
              <w:jc w:val="center"/>
              <w:rPr>
                <w:rFonts w:ascii="Arial" w:hAnsi="Arial" w:cs="Arial"/>
                <w:b/>
                <w:bCs/>
                <w:color w:val="000000" w:themeColor="text1"/>
                <w:sz w:val="16"/>
                <w:szCs w:val="16"/>
              </w:rPr>
            </w:pPr>
            <w:r w:rsidRPr="00EB0925">
              <w:rPr>
                <w:rFonts w:ascii="Arial" w:hAnsi="Arial" w:cs="Arial"/>
                <w:b/>
                <w:bCs/>
                <w:color w:val="000000" w:themeColor="text1"/>
                <w:sz w:val="16"/>
                <w:szCs w:val="16"/>
              </w:rPr>
              <w:t>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EC6E6B" w:rsidRPr="00EB0925" w:rsidRDefault="00EC6E6B" w:rsidP="00EC6E6B">
            <w:pPr>
              <w:spacing w:after="0" w:line="240" w:lineRule="auto"/>
              <w:jc w:val="center"/>
              <w:rPr>
                <w:rFonts w:ascii="Arial" w:hAnsi="Arial" w:cs="Arial"/>
                <w:b/>
                <w:bCs/>
                <w:color w:val="000000" w:themeColor="text1"/>
                <w:sz w:val="16"/>
                <w:szCs w:val="16"/>
              </w:rPr>
            </w:pPr>
            <w:r w:rsidRPr="00EB0925">
              <w:rPr>
                <w:rFonts w:ascii="Arial" w:hAnsi="Arial" w:cs="Arial"/>
                <w:b/>
                <w:bCs/>
                <w:color w:val="000000" w:themeColor="text1"/>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EC6E6B" w:rsidRPr="00EB0925" w:rsidRDefault="00EC6E6B" w:rsidP="00EC6E6B">
            <w:pPr>
              <w:spacing w:after="0" w:line="240" w:lineRule="auto"/>
              <w:jc w:val="center"/>
              <w:rPr>
                <w:rFonts w:ascii="Arial" w:hAnsi="Arial" w:cs="Arial"/>
                <w:b/>
                <w:bCs/>
                <w:color w:val="000000" w:themeColor="text1"/>
                <w:sz w:val="16"/>
                <w:szCs w:val="16"/>
              </w:rPr>
            </w:pPr>
            <w:r w:rsidRPr="00EB0925">
              <w:rPr>
                <w:rFonts w:ascii="Arial" w:hAnsi="Arial" w:cs="Arial"/>
                <w:b/>
                <w:bCs/>
                <w:color w:val="000000" w:themeColor="text1"/>
                <w:sz w:val="16"/>
                <w:szCs w:val="16"/>
              </w:rPr>
              <w:t>135</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EC6E6B" w:rsidRPr="00EB0925" w:rsidRDefault="00EC6E6B" w:rsidP="00EC6E6B">
            <w:pPr>
              <w:spacing w:after="0" w:line="240" w:lineRule="auto"/>
              <w:jc w:val="center"/>
              <w:rPr>
                <w:rFonts w:ascii="Arial" w:hAnsi="Arial" w:cs="Arial"/>
                <w:b/>
                <w:bCs/>
                <w:color w:val="000000" w:themeColor="text1"/>
                <w:sz w:val="16"/>
                <w:szCs w:val="16"/>
              </w:rPr>
            </w:pPr>
            <w:r w:rsidRPr="00EB0925">
              <w:rPr>
                <w:rFonts w:ascii="Arial" w:hAnsi="Arial" w:cs="Arial"/>
                <w:b/>
                <w:bCs/>
                <w:color w:val="000000" w:themeColor="text1"/>
                <w:sz w:val="16"/>
                <w:szCs w:val="16"/>
              </w:rPr>
              <w:t>510</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EC6E6B" w:rsidRPr="00EB0925" w:rsidRDefault="00EC6E6B" w:rsidP="00EC6E6B">
            <w:pPr>
              <w:spacing w:after="0" w:line="240" w:lineRule="auto"/>
              <w:jc w:val="center"/>
              <w:rPr>
                <w:rFonts w:ascii="Arial" w:hAnsi="Arial" w:cs="Arial"/>
                <w:b/>
                <w:bCs/>
                <w:color w:val="000000" w:themeColor="text1"/>
                <w:sz w:val="16"/>
                <w:szCs w:val="16"/>
              </w:rPr>
            </w:pPr>
            <w:r w:rsidRPr="00EB0925">
              <w:rPr>
                <w:rFonts w:ascii="Arial" w:hAnsi="Arial" w:cs="Arial"/>
                <w:b/>
                <w:bCs/>
                <w:color w:val="000000" w:themeColor="text1"/>
                <w:sz w:val="16"/>
                <w:szCs w:val="16"/>
              </w:rPr>
              <w:t>17</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EC6E6B" w:rsidRPr="00EB0925" w:rsidRDefault="00EC6E6B" w:rsidP="00EC6E6B">
            <w:pPr>
              <w:spacing w:after="0" w:line="240" w:lineRule="auto"/>
              <w:jc w:val="center"/>
              <w:rPr>
                <w:rFonts w:ascii="Arial" w:hAnsi="Arial" w:cs="Arial"/>
                <w:b/>
                <w:bCs/>
                <w:color w:val="000000" w:themeColor="text1"/>
                <w:sz w:val="16"/>
                <w:szCs w:val="16"/>
              </w:rPr>
            </w:pPr>
            <w:r w:rsidRPr="00EB0925">
              <w:rPr>
                <w:rFonts w:ascii="Arial" w:hAnsi="Arial" w:cs="Arial"/>
                <w:b/>
                <w:bCs/>
                <w:color w:val="000000" w:themeColor="text1"/>
                <w:sz w:val="16"/>
                <w:szCs w:val="16"/>
              </w:rPr>
              <w:t>4,5</w:t>
            </w:r>
          </w:p>
        </w:tc>
      </w:tr>
    </w:tbl>
    <w:p w:rsidR="00EC6E6B" w:rsidRPr="00EC6E6B" w:rsidRDefault="00EC6E6B" w:rsidP="008E4B9E">
      <w:pPr>
        <w:spacing w:after="0" w:line="240" w:lineRule="auto"/>
        <w:rPr>
          <w:rFonts w:eastAsia="Times New Roman"/>
          <w:bCs/>
          <w:sz w:val="32"/>
          <w:lang w:val="en-US" w:eastAsia="pl-PL"/>
        </w:rPr>
      </w:pPr>
    </w:p>
    <w:p w:rsidR="006E2444" w:rsidRDefault="006E2444" w:rsidP="008E4B9E">
      <w:pPr>
        <w:spacing w:after="0" w:line="240" w:lineRule="auto"/>
        <w:rPr>
          <w:rFonts w:eastAsia="Times New Roman"/>
          <w:b/>
          <w:bCs/>
          <w:sz w:val="32"/>
          <w:lang w:val="en-US" w:eastAsia="pl-PL"/>
        </w:rPr>
      </w:pPr>
      <w:r w:rsidRPr="006E2444">
        <w:rPr>
          <w:rFonts w:eastAsia="Times New Roman"/>
          <w:b/>
          <w:bCs/>
          <w:sz w:val="32"/>
          <w:lang w:val="en-US" w:eastAsia="pl-PL"/>
        </w:rPr>
        <w:t xml:space="preserve">4.2 List of optional </w:t>
      </w:r>
      <w:r w:rsidR="00206DB7">
        <w:rPr>
          <w:rFonts w:eastAsia="Times New Roman"/>
          <w:b/>
          <w:bCs/>
          <w:sz w:val="32"/>
          <w:lang w:val="en-US" w:eastAsia="pl-PL"/>
        </w:rPr>
        <w:t>blocks</w:t>
      </w:r>
    </w:p>
    <w:p w:rsidR="000E7884" w:rsidRPr="006E2444" w:rsidRDefault="000E7884" w:rsidP="006E2444">
      <w:pPr>
        <w:spacing w:after="0" w:line="240" w:lineRule="auto"/>
        <w:ind w:left="1240"/>
        <w:rPr>
          <w:rFonts w:eastAsia="Times New Roman"/>
          <w:lang w:val="en-US" w:eastAsia="pl-PL"/>
        </w:rPr>
      </w:pPr>
    </w:p>
    <w:p w:rsidR="006E2444" w:rsidRDefault="006E2444" w:rsidP="008E4B9E">
      <w:pPr>
        <w:spacing w:after="0" w:line="240" w:lineRule="auto"/>
        <w:rPr>
          <w:rFonts w:eastAsia="Times New Roman"/>
          <w:b/>
          <w:bCs/>
          <w:sz w:val="28"/>
          <w:lang w:val="en-US" w:eastAsia="pl-PL"/>
        </w:rPr>
      </w:pPr>
      <w:r w:rsidRPr="006E2444">
        <w:rPr>
          <w:rFonts w:eastAsia="Times New Roman"/>
          <w:b/>
          <w:bCs/>
          <w:sz w:val="28"/>
          <w:lang w:val="en-US" w:eastAsia="pl-PL"/>
        </w:rPr>
        <w:lastRenderedPageBreak/>
        <w:t xml:space="preserve">4.2.1 List of general education </w:t>
      </w:r>
      <w:r w:rsidR="00206DB7">
        <w:rPr>
          <w:rFonts w:eastAsia="Times New Roman"/>
          <w:b/>
          <w:bCs/>
          <w:sz w:val="28"/>
          <w:lang w:val="en-US" w:eastAsia="pl-PL"/>
        </w:rPr>
        <w:t>blocks</w:t>
      </w:r>
    </w:p>
    <w:p w:rsidR="000E7884" w:rsidRPr="006E2444" w:rsidRDefault="000E7884" w:rsidP="006E2444">
      <w:pPr>
        <w:spacing w:after="0" w:line="240" w:lineRule="auto"/>
        <w:ind w:left="1240" w:firstLine="340"/>
        <w:rPr>
          <w:rFonts w:eastAsia="Times New Roman"/>
          <w:lang w:val="en-US" w:eastAsia="pl-PL"/>
        </w:rPr>
      </w:pPr>
    </w:p>
    <w:p w:rsidR="006E2444" w:rsidRDefault="006E2444" w:rsidP="00CE0602">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4.2.1.1 Liberal-managerial subjects </w:t>
      </w:r>
      <w:r w:rsidR="00206DB7">
        <w:rPr>
          <w:rFonts w:eastAsia="Times New Roman"/>
          <w:b/>
          <w:bCs/>
          <w:lang w:val="en-US" w:eastAsia="pl-PL"/>
        </w:rPr>
        <w:t>blocks</w:t>
      </w:r>
      <w:r w:rsidRPr="006E2444">
        <w:rPr>
          <w:rFonts w:eastAsia="Times New Roman"/>
          <w:b/>
          <w:bCs/>
          <w:i/>
          <w:iCs/>
          <w:lang w:val="en-US" w:eastAsia="pl-PL"/>
        </w:rPr>
        <w:t xml:space="preserve"> </w:t>
      </w:r>
      <w:r w:rsidRPr="006E2444">
        <w:rPr>
          <w:rFonts w:eastAsia="Times New Roman"/>
          <w:i/>
          <w:iCs/>
          <w:lang w:val="en-US" w:eastAsia="pl-PL"/>
        </w:rPr>
        <w:t>(min. ...... ECTS points):</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986D53" w:rsidRPr="006E2444" w:rsidTr="00286DDA">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gridSpan w:val="2"/>
            <w:tcBorders>
              <w:top w:val="single" w:sz="8" w:space="0" w:color="000000"/>
              <w:left w:val="nil"/>
              <w:bottom w:val="nil"/>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bl>
    <w:p w:rsidR="005A08CA" w:rsidRDefault="005A08CA" w:rsidP="005A08CA">
      <w:pPr>
        <w:spacing w:after="0" w:line="240" w:lineRule="auto"/>
        <w:ind w:left="708" w:firstLine="708"/>
        <w:rPr>
          <w:rFonts w:eastAsia="Times New Roman"/>
          <w:b/>
          <w:bCs/>
          <w:lang w:val="en-US" w:eastAsia="pl-PL"/>
        </w:rPr>
      </w:pPr>
    </w:p>
    <w:p w:rsidR="006E2444" w:rsidRDefault="006E2444" w:rsidP="005A08CA">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4.2.1.2 </w:t>
      </w:r>
      <w:r w:rsidRPr="006E2444">
        <w:rPr>
          <w:rFonts w:eastAsia="Times New Roman"/>
          <w:b/>
          <w:bCs/>
          <w:i/>
          <w:iCs/>
          <w:lang w:val="en-US" w:eastAsia="pl-PL"/>
        </w:rPr>
        <w:t xml:space="preserve">Foreign languages </w:t>
      </w:r>
      <w:r w:rsidR="00206DB7">
        <w:rPr>
          <w:rFonts w:eastAsia="Times New Roman"/>
          <w:b/>
          <w:bCs/>
          <w:lang w:val="en-US" w:eastAsia="pl-PL"/>
        </w:rPr>
        <w:t>block</w:t>
      </w:r>
      <w:r w:rsidRPr="006E2444">
        <w:rPr>
          <w:rFonts w:eastAsia="Times New Roman"/>
          <w:i/>
          <w:iCs/>
          <w:lang w:val="en-US" w:eastAsia="pl-PL"/>
        </w:rPr>
        <w:t xml:space="preserve"> (min. ....</w:t>
      </w:r>
      <w:r w:rsidR="00EC6E6B">
        <w:rPr>
          <w:rFonts w:eastAsia="Times New Roman"/>
          <w:b/>
          <w:iCs/>
          <w:lang w:val="en-US" w:eastAsia="pl-PL"/>
        </w:rPr>
        <w:t>3</w:t>
      </w:r>
      <w:r w:rsidRPr="006E2444">
        <w:rPr>
          <w:rFonts w:eastAsia="Times New Roman"/>
          <w:i/>
          <w:iCs/>
          <w:lang w:val="en-US" w:eastAsia="pl-PL"/>
        </w:rPr>
        <w:t>...... ECTS points):</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986D53" w:rsidRPr="006E2444" w:rsidTr="00EC6E6B">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JZL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 xml:space="preserve">Foreign </w:t>
            </w:r>
            <w:proofErr w:type="spellStart"/>
            <w:r w:rsidRPr="00EB0925">
              <w:rPr>
                <w:rFonts w:eastAsia="Times New Roman"/>
                <w:color w:val="000000" w:themeColor="text1"/>
                <w:sz w:val="16"/>
                <w:szCs w:val="16"/>
                <w:lang w:eastAsia="pl-PL"/>
              </w:rPr>
              <w:t>Language</w:t>
            </w:r>
            <w:proofErr w:type="spellEnd"/>
            <w:r w:rsidRPr="00EB0925">
              <w:rPr>
                <w:rFonts w:eastAsia="Times New Roman"/>
                <w:color w:val="000000" w:themeColor="text1"/>
                <w:sz w:val="16"/>
                <w:szCs w:val="16"/>
                <w:lang w:eastAsia="pl-PL"/>
              </w:rPr>
              <w:t xml:space="preserve"> B2+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W</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JZL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val="en-US" w:eastAsia="pl-PL"/>
              </w:rPr>
            </w:pPr>
            <w:r w:rsidRPr="00EB0925">
              <w:rPr>
                <w:rFonts w:eastAsia="Times New Roman"/>
                <w:color w:val="000000" w:themeColor="text1"/>
                <w:sz w:val="16"/>
                <w:szCs w:val="16"/>
                <w:lang w:val="en-US" w:eastAsia="pl-PL"/>
              </w:rPr>
              <w:t>Foreign Language A1 or A2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val="en-US"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W</w:t>
            </w: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EC6E6B" w:rsidRPr="006E2444" w:rsidTr="00EC6E6B">
        <w:tc>
          <w:tcPr>
            <w:tcW w:w="0" w:type="auto"/>
            <w:gridSpan w:val="2"/>
            <w:tcBorders>
              <w:top w:val="single" w:sz="8" w:space="0" w:color="000000"/>
              <w:left w:val="nil"/>
              <w:bottom w:val="nil"/>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b/>
                <w:color w:val="000000" w:themeColor="text1"/>
                <w:sz w:val="16"/>
                <w:szCs w:val="16"/>
                <w:lang w:eastAsia="pl-PL"/>
              </w:rPr>
            </w:pPr>
            <w:r w:rsidRPr="00EB0925">
              <w:rPr>
                <w:rFonts w:eastAsia="Times New Roman"/>
                <w:b/>
                <w:color w:val="000000" w:themeColor="text1"/>
                <w:sz w:val="16"/>
                <w:szCs w:val="16"/>
                <w:lang w:eastAsia="pl-PL"/>
              </w:rPr>
              <w:t>2,0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r>
    </w:tbl>
    <w:p w:rsidR="00E72767" w:rsidRDefault="00E72767" w:rsidP="00E72767">
      <w:pPr>
        <w:spacing w:after="0" w:line="240" w:lineRule="auto"/>
        <w:rPr>
          <w:rFonts w:eastAsia="Times New Roman"/>
          <w:b/>
          <w:bCs/>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4.2.1.3 Sporting classes </w:t>
      </w:r>
      <w:r w:rsidR="00206DB7">
        <w:rPr>
          <w:rFonts w:eastAsia="Times New Roman"/>
          <w:b/>
          <w:bCs/>
          <w:lang w:val="en-US" w:eastAsia="pl-PL"/>
        </w:rPr>
        <w:t>block</w:t>
      </w:r>
      <w:r w:rsidRPr="006E2444">
        <w:rPr>
          <w:rFonts w:eastAsia="Times New Roman"/>
          <w:i/>
          <w:iCs/>
          <w:lang w:val="en-US" w:eastAsia="pl-PL"/>
        </w:rPr>
        <w:t xml:space="preserve"> (</w:t>
      </w:r>
      <w:r w:rsidR="008E4B9E">
        <w:rPr>
          <w:rFonts w:eastAsia="Times New Roman"/>
          <w:i/>
          <w:iCs/>
          <w:lang w:val="en-US" w:eastAsia="pl-PL"/>
        </w:rPr>
        <w:t>0</w:t>
      </w:r>
      <w:r w:rsidRPr="006E2444">
        <w:rPr>
          <w:rFonts w:eastAsia="Times New Roman"/>
          <w:i/>
          <w:iCs/>
          <w:lang w:val="en-US" w:eastAsia="pl-PL"/>
        </w:rPr>
        <w:t>. ECTS points):</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986D53" w:rsidRPr="006E2444" w:rsidTr="00286DDA">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gridSpan w:val="2"/>
            <w:tcBorders>
              <w:top w:val="single" w:sz="8" w:space="0" w:color="000000"/>
              <w:left w:val="nil"/>
              <w:bottom w:val="nil"/>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bl>
    <w:p w:rsidR="00986D53" w:rsidRDefault="00986D53" w:rsidP="00986D53">
      <w:pPr>
        <w:spacing w:after="0" w:line="240" w:lineRule="auto"/>
        <w:ind w:left="708" w:firstLine="708"/>
        <w:rPr>
          <w:rFonts w:eastAsia="Times New Roman"/>
          <w:b/>
          <w:bCs/>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4.2.1.4 </w:t>
      </w:r>
      <w:r w:rsidRPr="006E2444">
        <w:rPr>
          <w:rFonts w:eastAsia="Times New Roman"/>
          <w:b/>
          <w:bCs/>
          <w:i/>
          <w:iCs/>
          <w:lang w:val="en-US" w:eastAsia="pl-PL"/>
        </w:rPr>
        <w:t>Information technologies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(min. .... ECTS points):</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986D53" w:rsidRPr="006E2444" w:rsidTr="00286DDA">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lastRenderedPageBreak/>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gridSpan w:val="2"/>
            <w:tcBorders>
              <w:top w:val="single" w:sz="8" w:space="0" w:color="000000"/>
              <w:left w:val="nil"/>
              <w:bottom w:val="nil"/>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bl>
    <w:p w:rsidR="00986D53" w:rsidRDefault="00986D53" w:rsidP="00986D53">
      <w:pPr>
        <w:spacing w:after="0" w:line="240" w:lineRule="auto"/>
        <w:ind w:left="708" w:firstLine="708"/>
        <w:rPr>
          <w:rFonts w:eastAsia="Times New Roman"/>
          <w:b/>
          <w:bCs/>
          <w:lang w:val="en-US" w:eastAsia="pl-PL"/>
        </w:rPr>
      </w:pPr>
    </w:p>
    <w:p w:rsidR="000E7884" w:rsidRPr="006E2444" w:rsidRDefault="000E7884" w:rsidP="006E2444">
      <w:pPr>
        <w:spacing w:after="0" w:line="240" w:lineRule="auto"/>
        <w:ind w:left="1580" w:firstLine="700"/>
        <w:rPr>
          <w:rFonts w:eastAsia="Times New Roman"/>
          <w:lang w:val="en-US" w:eastAsia="pl-PL"/>
        </w:rPr>
      </w:pPr>
    </w:p>
    <w:p w:rsidR="006E2444" w:rsidRDefault="006E2444" w:rsidP="006E2444">
      <w:pPr>
        <w:spacing w:after="0" w:line="240" w:lineRule="auto"/>
        <w:ind w:left="3360" w:firstLine="340"/>
        <w:rPr>
          <w:rFonts w:eastAsia="Times New Roman"/>
          <w:b/>
          <w:bCs/>
          <w:lang w:val="en-US" w:eastAsia="pl-PL"/>
        </w:rPr>
      </w:pPr>
      <w:r w:rsidRPr="006E2444">
        <w:rPr>
          <w:rFonts w:eastAsia="Times New Roman"/>
          <w:b/>
          <w:bCs/>
          <w:lang w:val="en-US" w:eastAsia="pl-PL"/>
        </w:rPr>
        <w:t xml:space="preserve">Altogether for general education </w:t>
      </w:r>
      <w:r w:rsidR="00206DB7">
        <w:rPr>
          <w:rFonts w:eastAsia="Times New Roman"/>
          <w:b/>
          <w:bCs/>
          <w:lang w:val="en-US" w:eastAsia="pl-PL"/>
        </w:rPr>
        <w:t>blocks</w:t>
      </w:r>
      <w:r w:rsidRPr="006E2444">
        <w:rPr>
          <w:rFonts w:eastAsia="Times New Roman"/>
          <w:b/>
          <w:bCs/>
          <w:lang w:val="en-US" w:eastAsia="pl-PL"/>
        </w:rPr>
        <w:t>:</w:t>
      </w:r>
    </w:p>
    <w:tbl>
      <w:tblPr>
        <w:tblW w:w="8610" w:type="dxa"/>
        <w:tblCellMar>
          <w:top w:w="15" w:type="dxa"/>
          <w:left w:w="15" w:type="dxa"/>
          <w:bottom w:w="15" w:type="dxa"/>
          <w:right w:w="15" w:type="dxa"/>
        </w:tblCellMar>
        <w:tblLook w:val="04A0"/>
      </w:tblPr>
      <w:tblGrid>
        <w:gridCol w:w="391"/>
        <w:gridCol w:w="736"/>
        <w:gridCol w:w="840"/>
        <w:gridCol w:w="794"/>
        <w:gridCol w:w="535"/>
        <w:gridCol w:w="825"/>
        <w:gridCol w:w="600"/>
        <w:gridCol w:w="1054"/>
        <w:gridCol w:w="630"/>
        <w:gridCol w:w="630"/>
        <w:gridCol w:w="630"/>
        <w:gridCol w:w="945"/>
      </w:tblGrid>
      <w:tr w:rsidR="00FC5F14" w:rsidRPr="00F232A6" w:rsidTr="00286DDA">
        <w:tc>
          <w:tcPr>
            <w:tcW w:w="391"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FC5F14" w:rsidRPr="00CE0602" w:rsidRDefault="00FC5F14" w:rsidP="00286DDA">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286DDA">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286DDA">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286DDA">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FC5F14" w:rsidRPr="006E2444" w:rsidTr="00286DDA">
        <w:trPr>
          <w:trHeight w:val="165"/>
        </w:trPr>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FC5F14" w:rsidRPr="006E2444" w:rsidRDefault="00FC5F14" w:rsidP="00286DDA">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C5F14" w:rsidRPr="006E2444" w:rsidRDefault="00FC5F14"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r>
      <w:tr w:rsidR="00EC6E6B" w:rsidRPr="006E2444" w:rsidTr="00286DDA">
        <w:tc>
          <w:tcPr>
            <w:tcW w:w="0" w:type="auto"/>
            <w:tcBorders>
              <w:top w:val="nil"/>
              <w:left w:val="nil"/>
              <w:bottom w:val="nil"/>
              <w:right w:val="nil"/>
            </w:tcBorders>
            <w:hideMark/>
          </w:tcPr>
          <w:p w:rsidR="00EC6E6B" w:rsidRPr="006E2444" w:rsidRDefault="00EC6E6B" w:rsidP="00286DDA">
            <w:pPr>
              <w:spacing w:after="0" w:line="240" w:lineRule="auto"/>
              <w:rPr>
                <w:rFonts w:eastAsia="Times New Roman"/>
                <w:lang w:eastAsia="pl-PL"/>
              </w:rPr>
            </w:pPr>
          </w:p>
        </w:tc>
        <w:tc>
          <w:tcPr>
            <w:tcW w:w="0" w:type="auto"/>
            <w:tcBorders>
              <w:top w:val="nil"/>
              <w:left w:val="nil"/>
              <w:bottom w:val="nil"/>
              <w:right w:val="nil"/>
            </w:tcBorders>
            <w:hideMark/>
          </w:tcPr>
          <w:p w:rsidR="00EC6E6B" w:rsidRPr="006E2444" w:rsidRDefault="00EC6E6B" w:rsidP="00286DDA">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20"/>
                <w:szCs w:val="20"/>
              </w:rPr>
            </w:pPr>
            <w:r w:rsidRPr="00EB0925">
              <w:rPr>
                <w:b/>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20"/>
                <w:szCs w:val="20"/>
              </w:rPr>
            </w:pPr>
            <w:r w:rsidRPr="00EB0925">
              <w:rPr>
                <w:b/>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20"/>
                <w:szCs w:val="20"/>
              </w:rPr>
            </w:pPr>
            <w:r w:rsidRPr="00EB0925">
              <w:rPr>
                <w:b/>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20"/>
                <w:szCs w:val="20"/>
              </w:rPr>
            </w:pPr>
            <w:r w:rsidRPr="00EB0925">
              <w:rPr>
                <w:b/>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20"/>
                <w:szCs w:val="20"/>
              </w:rPr>
            </w:pPr>
            <w:r w:rsidRPr="00EB0925">
              <w:rPr>
                <w:b/>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20"/>
                <w:szCs w:val="20"/>
              </w:rPr>
            </w:pPr>
            <w:r w:rsidRPr="00EB0925">
              <w:rPr>
                <w:b/>
                <w:color w:val="000000"/>
                <w:sz w:val="20"/>
                <w:szCs w:val="20"/>
              </w:rPr>
              <w:t>60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20"/>
                <w:szCs w:val="20"/>
              </w:rPr>
            </w:pPr>
            <w:r w:rsidRPr="00EB0925">
              <w:rPr>
                <w:b/>
                <w:color w:val="000000"/>
                <w:sz w:val="20"/>
                <w:szCs w:val="20"/>
              </w:rPr>
              <w:t>90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20"/>
                <w:szCs w:val="20"/>
              </w:rPr>
            </w:pPr>
            <w:r w:rsidRPr="00EB0925">
              <w:rPr>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20"/>
                <w:szCs w:val="20"/>
              </w:rPr>
            </w:pPr>
            <w:r w:rsidRPr="00EB0925">
              <w:rPr>
                <w:b/>
                <w:color w:val="000000"/>
                <w:sz w:val="20"/>
                <w:szCs w:val="20"/>
              </w:rPr>
              <w:t>2,0</w:t>
            </w:r>
          </w:p>
        </w:tc>
      </w:tr>
    </w:tbl>
    <w:p w:rsidR="00CE0602" w:rsidRDefault="00CE0602" w:rsidP="00566FD6">
      <w:pPr>
        <w:spacing w:after="0" w:line="240" w:lineRule="auto"/>
        <w:rPr>
          <w:rFonts w:eastAsia="Times New Roman"/>
          <w:b/>
          <w:bCs/>
          <w:sz w:val="28"/>
          <w:lang w:val="en-US" w:eastAsia="pl-PL"/>
        </w:rPr>
      </w:pPr>
    </w:p>
    <w:p w:rsidR="008E4B9E" w:rsidRDefault="008E4B9E" w:rsidP="00566FD6">
      <w:pPr>
        <w:spacing w:after="0" w:line="240" w:lineRule="auto"/>
        <w:rPr>
          <w:rFonts w:eastAsia="Times New Roman"/>
          <w:b/>
          <w:bCs/>
          <w:sz w:val="28"/>
          <w:lang w:val="en-US" w:eastAsia="pl-PL"/>
        </w:rPr>
      </w:pPr>
    </w:p>
    <w:p w:rsidR="008E4B9E" w:rsidRDefault="008E4B9E" w:rsidP="00566FD6">
      <w:pPr>
        <w:spacing w:after="0" w:line="240" w:lineRule="auto"/>
        <w:rPr>
          <w:rFonts w:eastAsia="Times New Roman"/>
          <w:b/>
          <w:bCs/>
          <w:sz w:val="28"/>
          <w:lang w:val="en-US" w:eastAsia="pl-PL"/>
        </w:rPr>
      </w:pPr>
    </w:p>
    <w:p w:rsidR="006E2444" w:rsidRDefault="006E2444" w:rsidP="00566FD6">
      <w:pPr>
        <w:spacing w:after="0" w:line="240" w:lineRule="auto"/>
        <w:rPr>
          <w:rFonts w:eastAsia="Times New Roman"/>
          <w:b/>
          <w:bCs/>
          <w:sz w:val="28"/>
          <w:lang w:val="en-US" w:eastAsia="pl-PL"/>
        </w:rPr>
      </w:pPr>
      <w:r w:rsidRPr="006E2444">
        <w:rPr>
          <w:rFonts w:eastAsia="Times New Roman"/>
          <w:b/>
          <w:bCs/>
          <w:sz w:val="28"/>
          <w:lang w:val="en-US" w:eastAsia="pl-PL"/>
        </w:rPr>
        <w:t xml:space="preserve">4.2.2 List of basic sciences </w:t>
      </w:r>
      <w:r w:rsidR="00206DB7">
        <w:rPr>
          <w:rFonts w:eastAsia="Times New Roman"/>
          <w:b/>
          <w:bCs/>
          <w:sz w:val="28"/>
          <w:lang w:val="en-US" w:eastAsia="pl-PL"/>
        </w:rPr>
        <w:t>blocks</w:t>
      </w:r>
    </w:p>
    <w:p w:rsidR="00566FD6" w:rsidRDefault="00566FD6" w:rsidP="00566FD6">
      <w:pPr>
        <w:spacing w:after="0" w:line="240" w:lineRule="auto"/>
        <w:ind w:left="708" w:firstLine="708"/>
        <w:rPr>
          <w:rFonts w:eastAsia="Times New Roman"/>
          <w:b/>
          <w:bCs/>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4.2.2.1 </w:t>
      </w:r>
      <w:r w:rsidRPr="006E2444">
        <w:rPr>
          <w:rFonts w:eastAsia="Times New Roman"/>
          <w:b/>
          <w:bCs/>
          <w:i/>
          <w:iCs/>
          <w:lang w:val="en-US" w:eastAsia="pl-PL"/>
        </w:rPr>
        <w:t>Mathematics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(min. .... ECTS points):</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DD7C6E" w:rsidRPr="001D0AAC" w:rsidTr="00286DDA">
        <w:tc>
          <w:tcPr>
            <w:tcW w:w="390" w:type="dxa"/>
            <w:vMerge w:val="restart"/>
            <w:tcBorders>
              <w:top w:val="single" w:sz="8" w:space="0" w:color="000000"/>
              <w:left w:val="single" w:sz="8" w:space="0" w:color="000000"/>
              <w:bottom w:val="single" w:sz="8" w:space="0" w:color="000000"/>
              <w:right w:val="single" w:sz="8" w:space="0" w:color="000000"/>
            </w:tcBorders>
            <w:hideMark/>
          </w:tcPr>
          <w:p w:rsidR="00DD7C6E"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DD7C6E"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DD7C6E"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DD7C6E"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7C6E" w:rsidRPr="006E2444" w:rsidRDefault="00DD7C6E"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7C6E" w:rsidRPr="006E2444" w:rsidRDefault="00DD7C6E"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1D0AAC" w:rsidRDefault="00DD7C6E"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C65FC1" w:rsidRDefault="00DD7C6E"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C65FC1" w:rsidRDefault="00DD7C6E"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DD7C6E"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r>
      <w:tr w:rsidR="00DD7C6E"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r>
      <w:tr w:rsidR="00DD7C6E"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r>
      <w:tr w:rsidR="00DD7C6E" w:rsidRPr="006E2444" w:rsidTr="00286DDA">
        <w:tc>
          <w:tcPr>
            <w:tcW w:w="0" w:type="auto"/>
            <w:gridSpan w:val="2"/>
            <w:tcBorders>
              <w:top w:val="single" w:sz="8" w:space="0" w:color="000000"/>
              <w:left w:val="nil"/>
              <w:bottom w:val="nil"/>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DD7C6E" w:rsidRPr="006E2444" w:rsidRDefault="00DD7C6E" w:rsidP="00286DDA">
            <w:pPr>
              <w:spacing w:after="0" w:line="240" w:lineRule="auto"/>
              <w:rPr>
                <w:rFonts w:eastAsia="Times New Roman"/>
                <w:lang w:eastAsia="pl-PL"/>
              </w:rPr>
            </w:pPr>
          </w:p>
        </w:tc>
      </w:tr>
    </w:tbl>
    <w:p w:rsidR="00566FD6" w:rsidRDefault="00566FD6" w:rsidP="00566FD6">
      <w:pPr>
        <w:spacing w:after="0" w:line="240" w:lineRule="auto"/>
        <w:ind w:left="708" w:firstLine="708"/>
        <w:rPr>
          <w:rFonts w:eastAsia="Times New Roman"/>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4.2.2.2 </w:t>
      </w:r>
      <w:r w:rsidRPr="006E2444">
        <w:rPr>
          <w:rFonts w:eastAsia="Times New Roman"/>
          <w:b/>
          <w:bCs/>
          <w:i/>
          <w:iCs/>
          <w:lang w:val="en-US" w:eastAsia="pl-PL"/>
        </w:rPr>
        <w:t>Physics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(min. .... ECTS points):</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986D53" w:rsidRPr="006E2444" w:rsidTr="00286DDA">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gridSpan w:val="2"/>
            <w:tcBorders>
              <w:top w:val="single" w:sz="8" w:space="0" w:color="000000"/>
              <w:left w:val="nil"/>
              <w:bottom w:val="nil"/>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bl>
    <w:p w:rsidR="00566FD6" w:rsidRDefault="00566FD6" w:rsidP="00566FD6">
      <w:pPr>
        <w:spacing w:after="0" w:line="240" w:lineRule="auto"/>
        <w:rPr>
          <w:rFonts w:eastAsia="Times New Roman"/>
          <w:b/>
          <w:bCs/>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4.2.2.3 </w:t>
      </w:r>
      <w:r w:rsidRPr="006E2444">
        <w:rPr>
          <w:rFonts w:eastAsia="Times New Roman"/>
          <w:b/>
          <w:bCs/>
          <w:i/>
          <w:iCs/>
          <w:lang w:val="en-US" w:eastAsia="pl-PL"/>
        </w:rPr>
        <w:t>Chemistry</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(min. .... ECTS points):</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986D53" w:rsidRPr="006E2444" w:rsidTr="00286DDA">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25"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986D53" w:rsidRPr="006E2444" w:rsidTr="00286DDA">
        <w:tc>
          <w:tcPr>
            <w:tcW w:w="0" w:type="auto"/>
            <w:gridSpan w:val="2"/>
            <w:tcBorders>
              <w:top w:val="single" w:sz="8" w:space="0" w:color="000000"/>
              <w:left w:val="nil"/>
              <w:bottom w:val="nil"/>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bl>
    <w:p w:rsidR="00986D53" w:rsidRDefault="00986D53" w:rsidP="00986D53">
      <w:pPr>
        <w:spacing w:after="0" w:line="240" w:lineRule="auto"/>
        <w:ind w:left="708" w:firstLine="708"/>
        <w:rPr>
          <w:rFonts w:eastAsia="Times New Roman"/>
          <w:b/>
          <w:bCs/>
          <w:lang w:val="en-US" w:eastAsia="pl-PL"/>
        </w:rPr>
      </w:pPr>
    </w:p>
    <w:p w:rsidR="000E7884" w:rsidRPr="006E2444" w:rsidRDefault="000E7884" w:rsidP="006E2444">
      <w:pPr>
        <w:spacing w:after="0" w:line="240" w:lineRule="auto"/>
        <w:ind w:left="1940" w:firstLine="340"/>
        <w:rPr>
          <w:rFonts w:eastAsia="Times New Roman"/>
          <w:lang w:val="en-US" w:eastAsia="pl-PL"/>
        </w:rPr>
      </w:pPr>
    </w:p>
    <w:p w:rsidR="006E2444" w:rsidRDefault="006E2444" w:rsidP="006E2444">
      <w:pPr>
        <w:spacing w:after="0" w:line="240" w:lineRule="auto"/>
        <w:ind w:left="3000" w:firstLine="700"/>
        <w:rPr>
          <w:rFonts w:eastAsia="Times New Roman"/>
          <w:b/>
          <w:bCs/>
          <w:lang w:val="en-US" w:eastAsia="pl-PL"/>
        </w:rPr>
      </w:pPr>
      <w:r w:rsidRPr="006E2444">
        <w:rPr>
          <w:rFonts w:eastAsia="Times New Roman"/>
          <w:b/>
          <w:bCs/>
          <w:lang w:val="en-US" w:eastAsia="pl-PL"/>
        </w:rPr>
        <w:t xml:space="preserve">Altogether for basic sciences </w:t>
      </w:r>
      <w:r w:rsidR="00206DB7">
        <w:rPr>
          <w:rFonts w:eastAsia="Times New Roman"/>
          <w:b/>
          <w:bCs/>
          <w:lang w:val="en-US" w:eastAsia="pl-PL"/>
        </w:rPr>
        <w:t>blocks</w:t>
      </w:r>
      <w:r w:rsidRPr="006E2444">
        <w:rPr>
          <w:rFonts w:eastAsia="Times New Roman"/>
          <w:b/>
          <w:bCs/>
          <w:lang w:val="en-US" w:eastAsia="pl-PL"/>
        </w:rPr>
        <w:t>:</w:t>
      </w:r>
    </w:p>
    <w:tbl>
      <w:tblPr>
        <w:tblW w:w="8610" w:type="dxa"/>
        <w:tblCellMar>
          <w:top w:w="15" w:type="dxa"/>
          <w:left w:w="15" w:type="dxa"/>
          <w:bottom w:w="15" w:type="dxa"/>
          <w:right w:w="15" w:type="dxa"/>
        </w:tblCellMar>
        <w:tblLook w:val="04A0"/>
      </w:tblPr>
      <w:tblGrid>
        <w:gridCol w:w="391"/>
        <w:gridCol w:w="736"/>
        <w:gridCol w:w="840"/>
        <w:gridCol w:w="794"/>
        <w:gridCol w:w="535"/>
        <w:gridCol w:w="825"/>
        <w:gridCol w:w="600"/>
        <w:gridCol w:w="1054"/>
        <w:gridCol w:w="630"/>
        <w:gridCol w:w="630"/>
        <w:gridCol w:w="630"/>
        <w:gridCol w:w="945"/>
      </w:tblGrid>
      <w:tr w:rsidR="00FC5F14" w:rsidRPr="00F232A6" w:rsidTr="00286DDA">
        <w:tc>
          <w:tcPr>
            <w:tcW w:w="391"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FC5F14" w:rsidRPr="00CE0602" w:rsidRDefault="00FC5F14" w:rsidP="00286DDA">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286DDA">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286DDA">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286DDA">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FC5F14" w:rsidRPr="006E2444" w:rsidTr="00286DDA">
        <w:trPr>
          <w:trHeight w:val="165"/>
        </w:trPr>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FC5F14" w:rsidRPr="006E2444" w:rsidRDefault="00FC5F14" w:rsidP="00286DDA">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C5F14" w:rsidRPr="006E2444" w:rsidRDefault="00FC5F14"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r>
      <w:tr w:rsidR="00FC5F14" w:rsidRPr="006E2444" w:rsidTr="00286DDA">
        <w:tc>
          <w:tcPr>
            <w:tcW w:w="0" w:type="auto"/>
            <w:tcBorders>
              <w:top w:val="nil"/>
              <w:left w:val="nil"/>
              <w:bottom w:val="nil"/>
              <w:right w:val="nil"/>
            </w:tcBorders>
            <w:hideMark/>
          </w:tcPr>
          <w:p w:rsidR="00FC5F14" w:rsidRPr="006E2444" w:rsidRDefault="00FC5F14" w:rsidP="00286DDA">
            <w:pPr>
              <w:spacing w:after="0" w:line="240" w:lineRule="auto"/>
              <w:rPr>
                <w:rFonts w:eastAsia="Times New Roman"/>
                <w:lang w:eastAsia="pl-PL"/>
              </w:rPr>
            </w:pPr>
          </w:p>
        </w:tc>
        <w:tc>
          <w:tcPr>
            <w:tcW w:w="0" w:type="auto"/>
            <w:tcBorders>
              <w:top w:val="nil"/>
              <w:left w:val="nil"/>
              <w:bottom w:val="nil"/>
              <w:right w:val="nil"/>
            </w:tcBorders>
            <w:hideMark/>
          </w:tcPr>
          <w:p w:rsidR="00FC5F14" w:rsidRPr="006E2444" w:rsidRDefault="00FC5F14" w:rsidP="00286DDA">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FC5F14" w:rsidRPr="006E2444" w:rsidRDefault="00FC5F14" w:rsidP="00286DDA">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FC5F14" w:rsidRPr="006E2444" w:rsidRDefault="00FC5F14"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lang w:eastAsia="pl-PL"/>
              </w:rPr>
            </w:pPr>
          </w:p>
        </w:tc>
      </w:tr>
    </w:tbl>
    <w:p w:rsidR="000E7884" w:rsidRPr="006E2444" w:rsidRDefault="000E7884" w:rsidP="006E2444">
      <w:pPr>
        <w:spacing w:after="0" w:line="240" w:lineRule="auto"/>
        <w:ind w:left="3000" w:firstLine="700"/>
        <w:rPr>
          <w:rFonts w:eastAsia="Times New Roman"/>
          <w:lang w:val="en-US" w:eastAsia="pl-PL"/>
        </w:rPr>
      </w:pPr>
    </w:p>
    <w:p w:rsidR="006E2444" w:rsidRDefault="006E2444" w:rsidP="00566FD6">
      <w:pPr>
        <w:spacing w:after="0" w:line="240" w:lineRule="auto"/>
        <w:rPr>
          <w:rFonts w:eastAsia="Times New Roman"/>
          <w:b/>
          <w:bCs/>
          <w:sz w:val="28"/>
          <w:lang w:val="en-US" w:eastAsia="pl-PL"/>
        </w:rPr>
      </w:pPr>
      <w:r w:rsidRPr="006E2444">
        <w:rPr>
          <w:rFonts w:eastAsia="Times New Roman"/>
          <w:b/>
          <w:bCs/>
          <w:sz w:val="28"/>
          <w:lang w:val="en-US" w:eastAsia="pl-PL"/>
        </w:rPr>
        <w:t xml:space="preserve">4.2.3 List of main-field-of-study </w:t>
      </w:r>
      <w:r w:rsidR="00206DB7">
        <w:rPr>
          <w:rFonts w:eastAsia="Times New Roman"/>
          <w:b/>
          <w:bCs/>
          <w:sz w:val="28"/>
          <w:lang w:val="en-US" w:eastAsia="pl-PL"/>
        </w:rPr>
        <w:t>blocks</w:t>
      </w:r>
    </w:p>
    <w:p w:rsidR="000E7884" w:rsidRPr="006E2444" w:rsidRDefault="000E7884" w:rsidP="006E2444">
      <w:pPr>
        <w:spacing w:after="0" w:line="240" w:lineRule="auto"/>
        <w:ind w:left="1240"/>
        <w:rPr>
          <w:rFonts w:eastAsia="Times New Roman"/>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4.2.3.1 ……………… </w:t>
      </w:r>
      <w:r w:rsidR="00206DB7">
        <w:rPr>
          <w:rFonts w:eastAsia="Times New Roman"/>
          <w:b/>
          <w:bCs/>
          <w:lang w:val="en-US" w:eastAsia="pl-PL"/>
        </w:rPr>
        <w:t>block</w:t>
      </w:r>
      <w:r w:rsidRPr="006E2444">
        <w:rPr>
          <w:rFonts w:eastAsia="Times New Roman"/>
          <w:b/>
          <w:bCs/>
          <w:lang w:val="en-US" w:eastAsia="pl-PL"/>
        </w:rPr>
        <w:t xml:space="preserve"> </w:t>
      </w:r>
      <w:r w:rsidRPr="006E2444">
        <w:rPr>
          <w:rFonts w:eastAsia="Times New Roman"/>
          <w:i/>
          <w:iCs/>
          <w:lang w:val="en-US" w:eastAsia="pl-PL"/>
        </w:rPr>
        <w:t>(min. .... ECTS points):</w:t>
      </w:r>
    </w:p>
    <w:tbl>
      <w:tblPr>
        <w:tblW w:w="14565" w:type="dxa"/>
        <w:tblCellMar>
          <w:top w:w="15" w:type="dxa"/>
          <w:left w:w="15" w:type="dxa"/>
          <w:bottom w:w="15" w:type="dxa"/>
          <w:right w:w="15" w:type="dxa"/>
        </w:tblCellMar>
        <w:tblLook w:val="04A0"/>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986D53" w:rsidRPr="006E2444" w:rsidTr="00EC6E6B">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ZMZ2202S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proofErr w:type="spellStart"/>
            <w:r w:rsidRPr="00EB0925">
              <w:rPr>
                <w:rFonts w:eastAsia="Times New Roman"/>
                <w:color w:val="000000" w:themeColor="text1"/>
                <w:sz w:val="16"/>
                <w:szCs w:val="16"/>
                <w:lang w:eastAsia="pl-PL"/>
              </w:rPr>
              <w:t>Seminar</w:t>
            </w:r>
            <w:proofErr w:type="spellEnd"/>
            <w:r w:rsidRPr="00EB0925">
              <w:rPr>
                <w:rFonts w:eastAsia="Times New Roman"/>
                <w:color w:val="000000" w:themeColor="text1"/>
                <w:sz w:val="16"/>
                <w:szCs w:val="16"/>
                <w:lang w:eastAsia="pl-PL"/>
              </w:rPr>
              <w:t xml:space="preserve"> 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ZMZ2203S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proofErr w:type="spellStart"/>
            <w:r w:rsidRPr="00EB0925">
              <w:rPr>
                <w:rFonts w:eastAsia="Times New Roman"/>
                <w:color w:val="000000" w:themeColor="text1"/>
                <w:sz w:val="16"/>
                <w:szCs w:val="16"/>
                <w:lang w:eastAsia="pl-PL"/>
              </w:rPr>
              <w:t>Seminar</w:t>
            </w:r>
            <w:proofErr w:type="spellEnd"/>
            <w:r w:rsidRPr="00EB0925">
              <w:rPr>
                <w:rFonts w:eastAsia="Times New Roman"/>
                <w:color w:val="000000" w:themeColor="text1"/>
                <w:sz w:val="16"/>
                <w:szCs w:val="16"/>
                <w:lang w:eastAsia="pl-PL"/>
              </w:rPr>
              <w:t xml:space="preserve"> II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986D53"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r>
              <w:rPr>
                <w:rFonts w:eastAsia="Times New Roman"/>
                <w:lang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r>
      <w:tr w:rsidR="00EC6E6B" w:rsidRPr="006E2444" w:rsidTr="00286DDA">
        <w:tc>
          <w:tcPr>
            <w:tcW w:w="0" w:type="auto"/>
            <w:gridSpan w:val="2"/>
            <w:tcBorders>
              <w:top w:val="single" w:sz="8" w:space="0" w:color="000000"/>
              <w:left w:val="nil"/>
              <w:bottom w:val="nil"/>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5505AA" w:rsidP="00EC6E6B">
            <w:pPr>
              <w:spacing w:after="0" w:line="240" w:lineRule="auto"/>
              <w:jc w:val="center"/>
              <w:rPr>
                <w:b/>
                <w:color w:val="000000"/>
                <w:sz w:val="16"/>
                <w:szCs w:val="16"/>
              </w:rPr>
            </w:pPr>
            <w:r>
              <w:rPr>
                <w:b/>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r>
    </w:tbl>
    <w:p w:rsidR="00986D53" w:rsidRDefault="00986D53" w:rsidP="00986D53">
      <w:pPr>
        <w:spacing w:after="0" w:line="240" w:lineRule="auto"/>
        <w:ind w:left="708" w:firstLine="708"/>
        <w:rPr>
          <w:rFonts w:eastAsia="Times New Roman"/>
          <w:b/>
          <w:bCs/>
          <w:lang w:val="en-US" w:eastAsia="pl-PL"/>
        </w:rPr>
      </w:pPr>
    </w:p>
    <w:p w:rsidR="0004434C" w:rsidRPr="0004434C" w:rsidRDefault="0004434C" w:rsidP="00986D53">
      <w:pPr>
        <w:spacing w:after="0" w:line="240" w:lineRule="auto"/>
        <w:ind w:left="708" w:firstLine="708"/>
        <w:rPr>
          <w:rFonts w:eastAsia="Times New Roman"/>
          <w:b/>
          <w:bCs/>
          <w:lang w:eastAsia="pl-PL"/>
        </w:rPr>
      </w:pPr>
      <w:r>
        <w:rPr>
          <w:rFonts w:eastAsia="Times New Roman"/>
          <w:b/>
          <w:bCs/>
          <w:lang w:val="en-US" w:eastAsia="pl-PL"/>
        </w:rPr>
        <w:t>………..</w:t>
      </w:r>
    </w:p>
    <w:p w:rsidR="006E2444" w:rsidRDefault="006E2444" w:rsidP="006E2444">
      <w:pPr>
        <w:spacing w:after="0" w:line="240" w:lineRule="auto"/>
        <w:ind w:left="3360" w:firstLine="340"/>
        <w:rPr>
          <w:rFonts w:eastAsia="Times New Roman"/>
          <w:b/>
          <w:bCs/>
          <w:lang w:val="en-US" w:eastAsia="pl-PL"/>
        </w:rPr>
      </w:pPr>
      <w:r w:rsidRPr="006E2444">
        <w:rPr>
          <w:rFonts w:eastAsia="Times New Roman"/>
          <w:b/>
          <w:bCs/>
          <w:lang w:val="en-US" w:eastAsia="pl-PL"/>
        </w:rPr>
        <w:t xml:space="preserve">Altogether for main-field-of-study </w:t>
      </w:r>
      <w:r w:rsidR="00206DB7">
        <w:rPr>
          <w:rFonts w:eastAsia="Times New Roman"/>
          <w:b/>
          <w:bCs/>
          <w:lang w:val="en-US" w:eastAsia="pl-PL"/>
        </w:rPr>
        <w:t>blocks</w:t>
      </w:r>
      <w:r w:rsidRPr="006E2444">
        <w:rPr>
          <w:rFonts w:eastAsia="Times New Roman"/>
          <w:b/>
          <w:bCs/>
          <w:lang w:val="en-US" w:eastAsia="pl-PL"/>
        </w:rPr>
        <w:t>:</w:t>
      </w:r>
    </w:p>
    <w:tbl>
      <w:tblPr>
        <w:tblW w:w="8610" w:type="dxa"/>
        <w:tblCellMar>
          <w:top w:w="15" w:type="dxa"/>
          <w:left w:w="15" w:type="dxa"/>
          <w:bottom w:w="15" w:type="dxa"/>
          <w:right w:w="15" w:type="dxa"/>
        </w:tblCellMar>
        <w:tblLook w:val="04A0"/>
      </w:tblPr>
      <w:tblGrid>
        <w:gridCol w:w="391"/>
        <w:gridCol w:w="736"/>
        <w:gridCol w:w="840"/>
        <w:gridCol w:w="794"/>
        <w:gridCol w:w="535"/>
        <w:gridCol w:w="825"/>
        <w:gridCol w:w="600"/>
        <w:gridCol w:w="1054"/>
        <w:gridCol w:w="630"/>
        <w:gridCol w:w="630"/>
        <w:gridCol w:w="630"/>
        <w:gridCol w:w="945"/>
      </w:tblGrid>
      <w:tr w:rsidR="00FC5F14" w:rsidRPr="00F232A6" w:rsidTr="00286DDA">
        <w:tc>
          <w:tcPr>
            <w:tcW w:w="391" w:type="dxa"/>
            <w:vMerge w:val="restart"/>
            <w:tcBorders>
              <w:top w:val="nil"/>
              <w:left w:val="nil"/>
              <w:bottom w:val="single" w:sz="8" w:space="0" w:color="000000"/>
              <w:right w:val="nil"/>
            </w:tcBorders>
            <w:hideMark/>
          </w:tcPr>
          <w:p w:rsidR="00FC5F14" w:rsidRPr="00566FD6" w:rsidRDefault="00FC5F14" w:rsidP="00286DDA">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FC5F14" w:rsidRPr="00566FD6" w:rsidRDefault="00FC5F14" w:rsidP="00286DDA">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FC5F14" w:rsidRPr="00566FD6" w:rsidRDefault="00FC5F14" w:rsidP="00286DDA">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286DDA">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286DDA">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286DDA">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FC5F14" w:rsidRPr="006E2444" w:rsidTr="00286DDA">
        <w:trPr>
          <w:trHeight w:val="165"/>
        </w:trPr>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FC5F14" w:rsidRPr="006E2444" w:rsidRDefault="00FC5F14" w:rsidP="00286DDA">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C5F14" w:rsidRPr="006E2444" w:rsidRDefault="00FC5F14"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r>
      <w:tr w:rsidR="00EC6E6B" w:rsidRPr="006E2444" w:rsidTr="00286DDA">
        <w:tc>
          <w:tcPr>
            <w:tcW w:w="0" w:type="auto"/>
            <w:tcBorders>
              <w:top w:val="nil"/>
              <w:left w:val="nil"/>
              <w:bottom w:val="nil"/>
              <w:right w:val="nil"/>
            </w:tcBorders>
            <w:hideMark/>
          </w:tcPr>
          <w:p w:rsidR="00EC6E6B" w:rsidRPr="006E2444" w:rsidRDefault="00EC6E6B" w:rsidP="00286DDA">
            <w:pPr>
              <w:spacing w:after="0" w:line="240" w:lineRule="auto"/>
              <w:rPr>
                <w:rFonts w:eastAsia="Times New Roman"/>
                <w:lang w:eastAsia="pl-PL"/>
              </w:rPr>
            </w:pPr>
          </w:p>
        </w:tc>
        <w:tc>
          <w:tcPr>
            <w:tcW w:w="0" w:type="auto"/>
            <w:tcBorders>
              <w:top w:val="nil"/>
              <w:left w:val="nil"/>
              <w:bottom w:val="nil"/>
              <w:right w:val="nil"/>
            </w:tcBorders>
            <w:hideMark/>
          </w:tcPr>
          <w:p w:rsidR="00EC6E6B" w:rsidRPr="006E2444" w:rsidRDefault="00EC6E6B" w:rsidP="00286DDA">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5505AA" w:rsidP="00EC6E6B">
            <w:pPr>
              <w:spacing w:after="0" w:line="240" w:lineRule="auto"/>
              <w:jc w:val="center"/>
              <w:rPr>
                <w:b/>
                <w:color w:val="000000"/>
                <w:sz w:val="16"/>
                <w:szCs w:val="16"/>
              </w:rPr>
            </w:pPr>
            <w:r>
              <w:rPr>
                <w:b/>
                <w:color w:val="000000"/>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EB0925" w:rsidRDefault="00EC6E6B" w:rsidP="00EC6E6B">
            <w:pPr>
              <w:spacing w:after="0" w:line="240" w:lineRule="auto"/>
              <w:jc w:val="center"/>
              <w:rPr>
                <w:b/>
                <w:color w:val="000000"/>
                <w:sz w:val="16"/>
                <w:szCs w:val="16"/>
              </w:rPr>
            </w:pPr>
            <w:r w:rsidRPr="00EB0925">
              <w:rPr>
                <w:b/>
                <w:color w:val="000000"/>
                <w:sz w:val="16"/>
                <w:szCs w:val="16"/>
              </w:rPr>
              <w:t>1,0</w:t>
            </w:r>
          </w:p>
        </w:tc>
      </w:tr>
    </w:tbl>
    <w:p w:rsidR="00566FD6" w:rsidRDefault="00566FD6" w:rsidP="00566FD6">
      <w:pPr>
        <w:spacing w:after="0" w:line="240" w:lineRule="auto"/>
        <w:rPr>
          <w:rFonts w:eastAsia="Times New Roman"/>
          <w:lang w:val="en-US" w:eastAsia="pl-PL"/>
        </w:rPr>
      </w:pPr>
    </w:p>
    <w:p w:rsidR="006E2444" w:rsidRDefault="006E2444" w:rsidP="00566FD6">
      <w:pPr>
        <w:spacing w:after="0" w:line="240" w:lineRule="auto"/>
        <w:rPr>
          <w:rFonts w:eastAsia="Times New Roman"/>
          <w:b/>
          <w:bCs/>
          <w:sz w:val="28"/>
          <w:lang w:val="en-US" w:eastAsia="pl-PL"/>
        </w:rPr>
      </w:pPr>
      <w:r w:rsidRPr="006E2444">
        <w:rPr>
          <w:rFonts w:eastAsia="Times New Roman"/>
          <w:b/>
          <w:bCs/>
          <w:sz w:val="28"/>
          <w:lang w:val="en-US" w:eastAsia="pl-PL"/>
        </w:rPr>
        <w:t>4.2.</w:t>
      </w:r>
      <w:r w:rsidR="0004434C">
        <w:rPr>
          <w:rFonts w:eastAsia="Times New Roman"/>
          <w:b/>
          <w:bCs/>
          <w:sz w:val="28"/>
          <w:lang w:val="en-US" w:eastAsia="pl-PL"/>
        </w:rPr>
        <w:t>4</w:t>
      </w:r>
      <w:r w:rsidRPr="006E2444">
        <w:rPr>
          <w:rFonts w:eastAsia="Times New Roman"/>
          <w:lang w:val="en-US" w:eastAsia="pl-PL"/>
        </w:rPr>
        <w:t xml:space="preserve"> </w:t>
      </w:r>
      <w:r w:rsidRPr="006E2444">
        <w:rPr>
          <w:rFonts w:eastAsia="Times New Roman"/>
          <w:b/>
          <w:bCs/>
          <w:sz w:val="28"/>
          <w:lang w:val="en-US" w:eastAsia="pl-PL"/>
        </w:rPr>
        <w:t xml:space="preserve">List of specialization </w:t>
      </w:r>
      <w:r w:rsidR="00206DB7">
        <w:rPr>
          <w:rFonts w:eastAsia="Times New Roman"/>
          <w:b/>
          <w:bCs/>
          <w:sz w:val="28"/>
          <w:lang w:val="en-US" w:eastAsia="pl-PL"/>
        </w:rPr>
        <w:t>blocks</w:t>
      </w:r>
    </w:p>
    <w:p w:rsidR="00566FD6" w:rsidRDefault="00566FD6" w:rsidP="00566FD6">
      <w:pPr>
        <w:spacing w:after="0" w:line="240" w:lineRule="auto"/>
        <w:ind w:left="708" w:firstLine="708"/>
        <w:rPr>
          <w:rFonts w:eastAsia="Times New Roman"/>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 xml:space="preserve">4.2.4.1 </w:t>
      </w:r>
      <w:r w:rsidRPr="006E2444">
        <w:rPr>
          <w:rFonts w:eastAsia="Times New Roman"/>
          <w:b/>
          <w:bCs/>
          <w:i/>
          <w:iCs/>
          <w:lang w:val="en-US" w:eastAsia="pl-PL"/>
        </w:rPr>
        <w:t>Specialization subjects</w:t>
      </w:r>
      <w:r w:rsidRPr="006E2444">
        <w:rPr>
          <w:rFonts w:eastAsia="Times New Roman"/>
          <w:b/>
          <w:bCs/>
          <w:lang w:val="en-US" w:eastAsia="pl-PL"/>
        </w:rPr>
        <w:t xml:space="preserve"> </w:t>
      </w:r>
      <w:r w:rsidRPr="006E2444">
        <w:rPr>
          <w:rFonts w:eastAsia="Times New Roman"/>
          <w:b/>
          <w:bCs/>
          <w:i/>
          <w:iCs/>
          <w:lang w:val="en-US" w:eastAsia="pl-PL"/>
        </w:rPr>
        <w:t>(e.g. whole specialization)</w:t>
      </w:r>
      <w:r w:rsidRPr="006E2444">
        <w:rPr>
          <w:rFonts w:eastAsia="Times New Roman"/>
          <w:b/>
          <w:bCs/>
          <w:lang w:val="en-US" w:eastAsia="pl-PL"/>
        </w:rPr>
        <w:t xml:space="preserve"> </w:t>
      </w:r>
      <w:r w:rsidR="00206DB7">
        <w:rPr>
          <w:rFonts w:eastAsia="Times New Roman"/>
          <w:b/>
          <w:bCs/>
          <w:lang w:val="en-US" w:eastAsia="pl-PL"/>
        </w:rPr>
        <w:t>blocks</w:t>
      </w:r>
      <w:r w:rsidRPr="006E2444">
        <w:rPr>
          <w:rFonts w:eastAsia="Times New Roman"/>
          <w:b/>
          <w:bCs/>
          <w:i/>
          <w:iCs/>
          <w:lang w:val="en-US" w:eastAsia="pl-PL"/>
        </w:rPr>
        <w:t xml:space="preserve"> </w:t>
      </w:r>
      <w:r w:rsidRPr="006E2444">
        <w:rPr>
          <w:rFonts w:eastAsia="Times New Roman"/>
          <w:i/>
          <w:iCs/>
          <w:lang w:val="en-US" w:eastAsia="pl-PL"/>
        </w:rPr>
        <w:t xml:space="preserve">(min. .... </w:t>
      </w:r>
      <w:r w:rsidRPr="001D0AAC">
        <w:rPr>
          <w:rFonts w:eastAsia="Times New Roman"/>
          <w:i/>
          <w:iCs/>
          <w:lang w:val="en-US" w:eastAsia="pl-PL"/>
        </w:rPr>
        <w:t>ECTS points):</w:t>
      </w:r>
    </w:p>
    <w:tbl>
      <w:tblPr>
        <w:tblW w:w="14565" w:type="dxa"/>
        <w:tblCellMar>
          <w:top w:w="15" w:type="dxa"/>
          <w:left w:w="15" w:type="dxa"/>
          <w:bottom w:w="15" w:type="dxa"/>
          <w:right w:w="15" w:type="dxa"/>
        </w:tblCellMar>
        <w:tblLook w:val="04A0"/>
      </w:tblPr>
      <w:tblGrid>
        <w:gridCol w:w="390"/>
        <w:gridCol w:w="1010"/>
        <w:gridCol w:w="2906"/>
        <w:gridCol w:w="392"/>
        <w:gridCol w:w="264"/>
        <w:gridCol w:w="409"/>
        <w:gridCol w:w="377"/>
        <w:gridCol w:w="521"/>
        <w:gridCol w:w="630"/>
        <w:gridCol w:w="600"/>
        <w:gridCol w:w="757"/>
        <w:gridCol w:w="541"/>
        <w:gridCol w:w="1378"/>
        <w:gridCol w:w="866"/>
        <w:gridCol w:w="599"/>
        <w:gridCol w:w="1328"/>
        <w:gridCol w:w="690"/>
        <w:gridCol w:w="459"/>
        <w:gridCol w:w="448"/>
      </w:tblGrid>
      <w:tr w:rsidR="00986D53" w:rsidRPr="006E2444" w:rsidTr="00EC6E6B">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906"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Course</w:t>
            </w:r>
            <w:proofErr w:type="spellEnd"/>
            <w:r w:rsidRPr="001D0AAC">
              <w:rPr>
                <w:rFonts w:eastAsia="Times New Roman"/>
                <w:sz w:val="16"/>
                <w:szCs w:val="16"/>
                <w:lang w:eastAsia="pl-PL"/>
              </w:rPr>
              <w:t xml:space="preserve">/group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IEZ1205W</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Business Data Analysis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IEZ1205L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Business Data Analysis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IEZ2201W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 xml:space="preserve">Business </w:t>
            </w:r>
            <w:proofErr w:type="spellStart"/>
            <w:r w:rsidRPr="00EB0925">
              <w:rPr>
                <w:rFonts w:eastAsia="Times New Roman"/>
                <w:color w:val="000000" w:themeColor="text1"/>
                <w:sz w:val="16"/>
                <w:szCs w:val="16"/>
                <w:lang w:eastAsia="pl-PL"/>
              </w:rPr>
              <w:t>Process</w:t>
            </w:r>
            <w:proofErr w:type="spellEnd"/>
            <w:r w:rsidRPr="00EB0925">
              <w:rPr>
                <w:rFonts w:eastAsia="Times New Roman"/>
                <w:color w:val="000000" w:themeColor="text1"/>
                <w:sz w:val="16"/>
                <w:szCs w:val="16"/>
                <w:lang w:eastAsia="pl-PL"/>
              </w:rPr>
              <w:t xml:space="preserve"> </w:t>
            </w:r>
            <w:proofErr w:type="spellStart"/>
            <w:r w:rsidRPr="00EB0925">
              <w:rPr>
                <w:rFonts w:eastAsia="Times New Roman"/>
                <w:color w:val="000000" w:themeColor="text1"/>
                <w:sz w:val="16"/>
                <w:szCs w:val="16"/>
                <w:lang w:eastAsia="pl-PL"/>
              </w:rPr>
              <w:t>Modeling</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IEZ2201L</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 xml:space="preserve">Business </w:t>
            </w:r>
            <w:proofErr w:type="spellStart"/>
            <w:r w:rsidRPr="00EB0925">
              <w:rPr>
                <w:rFonts w:eastAsia="Times New Roman"/>
                <w:color w:val="000000" w:themeColor="text1"/>
                <w:sz w:val="16"/>
                <w:szCs w:val="16"/>
                <w:lang w:eastAsia="pl-PL"/>
              </w:rPr>
              <w:t>Process</w:t>
            </w:r>
            <w:proofErr w:type="spellEnd"/>
            <w:r w:rsidRPr="00EB0925">
              <w:rPr>
                <w:rFonts w:eastAsia="Times New Roman"/>
                <w:color w:val="000000" w:themeColor="text1"/>
                <w:sz w:val="16"/>
                <w:szCs w:val="16"/>
                <w:lang w:eastAsia="pl-PL"/>
              </w:rPr>
              <w:t xml:space="preserve"> </w:t>
            </w:r>
            <w:proofErr w:type="spellStart"/>
            <w:r w:rsidRPr="00EB0925">
              <w:rPr>
                <w:rFonts w:eastAsia="Times New Roman"/>
                <w:color w:val="000000" w:themeColor="text1"/>
                <w:sz w:val="16"/>
                <w:szCs w:val="16"/>
                <w:lang w:eastAsia="pl-PL"/>
              </w:rPr>
              <w:t>Modeling</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IEZ2201P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 xml:space="preserve">Business </w:t>
            </w:r>
            <w:proofErr w:type="spellStart"/>
            <w:r w:rsidRPr="00EB0925">
              <w:rPr>
                <w:rFonts w:eastAsia="Times New Roman"/>
                <w:color w:val="000000" w:themeColor="text1"/>
                <w:sz w:val="16"/>
                <w:szCs w:val="16"/>
                <w:lang w:eastAsia="pl-PL"/>
              </w:rPr>
              <w:t>Process</w:t>
            </w:r>
            <w:proofErr w:type="spellEnd"/>
            <w:r w:rsidRPr="00EB0925">
              <w:rPr>
                <w:rFonts w:eastAsia="Times New Roman"/>
                <w:color w:val="000000" w:themeColor="text1"/>
                <w:sz w:val="16"/>
                <w:szCs w:val="16"/>
                <w:lang w:eastAsia="pl-PL"/>
              </w:rPr>
              <w:t xml:space="preserve"> </w:t>
            </w:r>
            <w:proofErr w:type="spellStart"/>
            <w:r w:rsidRPr="00EB0925">
              <w:rPr>
                <w:rFonts w:eastAsia="Times New Roman"/>
                <w:color w:val="000000" w:themeColor="text1"/>
                <w:sz w:val="16"/>
                <w:szCs w:val="16"/>
                <w:lang w:eastAsia="pl-PL"/>
              </w:rPr>
              <w:t>Modeling</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IEZ2203W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Data Mining</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E</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IEZ2203P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Data Mining</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lastRenderedPageBreak/>
              <w:t>8</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IEZ1206W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val="en-US" w:eastAsia="pl-PL"/>
              </w:rPr>
            </w:pPr>
            <w:r w:rsidRPr="00EB0925">
              <w:rPr>
                <w:rFonts w:eastAsia="Times New Roman"/>
                <w:color w:val="000000" w:themeColor="text1"/>
                <w:sz w:val="16"/>
                <w:szCs w:val="16"/>
                <w:lang w:val="en-US" w:eastAsia="pl-PL"/>
              </w:rPr>
              <w:t>Discrete Optimization and Network Flows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9</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IEZ1206L</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val="en-US" w:eastAsia="pl-PL"/>
              </w:rPr>
            </w:pPr>
            <w:r w:rsidRPr="00EB0925">
              <w:rPr>
                <w:rFonts w:eastAsia="Times New Roman"/>
                <w:color w:val="000000" w:themeColor="text1"/>
                <w:sz w:val="16"/>
                <w:szCs w:val="16"/>
                <w:lang w:val="en-US" w:eastAsia="pl-PL"/>
              </w:rPr>
              <w:t>Discrete Optimization and Network Flows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val="en-US"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val="en-US"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IEZ2205W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proofErr w:type="spellStart"/>
            <w:r w:rsidRPr="00EB0925">
              <w:rPr>
                <w:rFonts w:eastAsia="Times New Roman"/>
                <w:color w:val="000000" w:themeColor="text1"/>
                <w:sz w:val="16"/>
                <w:szCs w:val="16"/>
                <w:lang w:eastAsia="pl-PL"/>
              </w:rPr>
              <w:t>e-Economy</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IEZ2204W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val="en-US" w:eastAsia="pl-PL"/>
              </w:rPr>
            </w:pPr>
            <w:r w:rsidRPr="00EB0925">
              <w:rPr>
                <w:rFonts w:eastAsia="Times New Roman"/>
                <w:color w:val="000000" w:themeColor="text1"/>
                <w:sz w:val="16"/>
                <w:szCs w:val="16"/>
                <w:lang w:val="en-US" w:eastAsia="pl-PL"/>
              </w:rPr>
              <w:t>Games and Decisions in Management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E</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IEZ2204C</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val="en-US" w:eastAsia="pl-PL"/>
              </w:rPr>
            </w:pPr>
            <w:r w:rsidRPr="00EB0925">
              <w:rPr>
                <w:rFonts w:eastAsia="Times New Roman"/>
                <w:color w:val="000000" w:themeColor="text1"/>
                <w:sz w:val="16"/>
                <w:szCs w:val="16"/>
                <w:lang w:val="en-US" w:eastAsia="pl-PL"/>
              </w:rPr>
              <w:t>Games and Decisions in Management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val="en-US"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IEZ1201W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Information Systems Analysis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IEZ1202W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val="en-US" w:eastAsia="pl-PL"/>
              </w:rPr>
            </w:pPr>
            <w:r w:rsidRPr="00EB0925">
              <w:rPr>
                <w:rFonts w:eastAsia="Times New Roman"/>
                <w:color w:val="000000" w:themeColor="text1"/>
                <w:sz w:val="16"/>
                <w:szCs w:val="16"/>
                <w:lang w:val="en-US" w:eastAsia="pl-PL"/>
              </w:rPr>
              <w:t xml:space="preserve">Internet Information Services and Systems </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IEZ1202L</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val="en-US" w:eastAsia="pl-PL"/>
              </w:rPr>
            </w:pPr>
            <w:r w:rsidRPr="00EB0925">
              <w:rPr>
                <w:rFonts w:eastAsia="Times New Roman"/>
                <w:color w:val="000000" w:themeColor="text1"/>
                <w:sz w:val="16"/>
                <w:szCs w:val="16"/>
                <w:lang w:val="en-US" w:eastAsia="pl-PL"/>
              </w:rPr>
              <w:t xml:space="preserve">Internet Information Services and Systems </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val="en-US"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val="en-US"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16</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IEZ1204W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Management Information Systems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E</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IEZ1204L</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Management Information Systems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18</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IEZ1204S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Management Information Systems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19</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IEZ1203W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Management Information Systems Modeling</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IEZ1203L</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Management Information Systems Modeling</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ZMZ2205P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proofErr w:type="spellStart"/>
            <w:r w:rsidRPr="00EB0925">
              <w:rPr>
                <w:rFonts w:eastAsia="Times New Roman"/>
                <w:color w:val="000000" w:themeColor="text1"/>
                <w:sz w:val="16"/>
                <w:szCs w:val="16"/>
                <w:lang w:eastAsia="pl-PL"/>
              </w:rPr>
              <w:t>MSc</w:t>
            </w:r>
            <w:proofErr w:type="spellEnd"/>
            <w:r w:rsidRPr="00EB0925">
              <w:rPr>
                <w:rFonts w:eastAsia="Times New Roman"/>
                <w:color w:val="000000" w:themeColor="text1"/>
                <w:sz w:val="16"/>
                <w:szCs w:val="16"/>
                <w:lang w:eastAsia="pl-PL"/>
              </w:rPr>
              <w:t xml:space="preserve"> </w:t>
            </w:r>
            <w:proofErr w:type="spellStart"/>
            <w:r w:rsidRPr="00EB0925">
              <w:rPr>
                <w:rFonts w:eastAsia="Times New Roman"/>
                <w:color w:val="000000" w:themeColor="text1"/>
                <w:sz w:val="16"/>
                <w:szCs w:val="16"/>
                <w:lang w:eastAsia="pl-PL"/>
              </w:rPr>
              <w:t>Thesis</w:t>
            </w:r>
            <w:proofErr w:type="spellEnd"/>
            <w:r w:rsidRPr="00EB0925">
              <w:rPr>
                <w:rFonts w:eastAsia="Times New Roman"/>
                <w:color w:val="000000" w:themeColor="text1"/>
                <w:sz w:val="16"/>
                <w:szCs w:val="16"/>
                <w:lang w:eastAsia="pl-PL"/>
              </w:rPr>
              <w:t xml:space="preserve"> I</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ZMZ2627D</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proofErr w:type="spellStart"/>
            <w:r w:rsidRPr="00EB0925">
              <w:rPr>
                <w:rFonts w:eastAsia="Times New Roman"/>
                <w:color w:val="000000" w:themeColor="text1"/>
                <w:sz w:val="16"/>
                <w:szCs w:val="16"/>
                <w:lang w:eastAsia="pl-PL"/>
              </w:rPr>
              <w:t>MSc</w:t>
            </w:r>
            <w:proofErr w:type="spellEnd"/>
            <w:r w:rsidRPr="00EB0925">
              <w:rPr>
                <w:rFonts w:eastAsia="Times New Roman"/>
                <w:color w:val="000000" w:themeColor="text1"/>
                <w:sz w:val="16"/>
                <w:szCs w:val="16"/>
                <w:lang w:eastAsia="pl-PL"/>
              </w:rPr>
              <w:t xml:space="preserve"> </w:t>
            </w:r>
            <w:proofErr w:type="spellStart"/>
            <w:r w:rsidRPr="00EB0925">
              <w:rPr>
                <w:rFonts w:eastAsia="Times New Roman"/>
                <w:color w:val="000000" w:themeColor="text1"/>
                <w:sz w:val="16"/>
                <w:szCs w:val="16"/>
                <w:lang w:eastAsia="pl-PL"/>
              </w:rPr>
              <w:t>Thesis</w:t>
            </w:r>
            <w:proofErr w:type="spellEnd"/>
            <w:r w:rsidRPr="00EB0925">
              <w:rPr>
                <w:rFonts w:eastAsia="Times New Roman"/>
                <w:color w:val="000000" w:themeColor="text1"/>
                <w:sz w:val="16"/>
                <w:szCs w:val="16"/>
                <w:lang w:eastAsia="pl-PL"/>
              </w:rPr>
              <w:t xml:space="preserve"> II</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420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14</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IEZ2206W</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Business Object Modeling</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0,5</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IEZ2206L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rPr>
                <w:rFonts w:eastAsia="Times New Roman"/>
                <w:color w:val="000000" w:themeColor="text1"/>
                <w:sz w:val="16"/>
                <w:szCs w:val="16"/>
                <w:lang w:eastAsia="pl-PL"/>
              </w:rPr>
            </w:pPr>
            <w:r w:rsidRPr="00EB0925">
              <w:rPr>
                <w:rFonts w:eastAsia="Times New Roman"/>
                <w:color w:val="000000" w:themeColor="text1"/>
                <w:sz w:val="16"/>
                <w:szCs w:val="16"/>
                <w:lang w:eastAsia="pl-PL"/>
              </w:rPr>
              <w:t>Business Object Modeling</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Z</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P</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eastAsia="Times New Roman"/>
                <w:color w:val="000000" w:themeColor="text1"/>
                <w:sz w:val="16"/>
                <w:szCs w:val="16"/>
                <w:lang w:eastAsia="pl-PL"/>
              </w:rPr>
            </w:pPr>
            <w:r w:rsidRPr="00EB0925">
              <w:rPr>
                <w:rFonts w:eastAsia="Times New Roman"/>
                <w:color w:val="000000" w:themeColor="text1"/>
                <w:sz w:val="16"/>
                <w:szCs w:val="16"/>
                <w:lang w:eastAsia="pl-PL"/>
              </w:rPr>
              <w:t>Ob</w:t>
            </w:r>
          </w:p>
        </w:tc>
      </w:tr>
      <w:tr w:rsidR="00EC6E6B" w:rsidRPr="006E2444" w:rsidTr="00EC6E6B">
        <w:tc>
          <w:tcPr>
            <w:tcW w:w="0" w:type="auto"/>
            <w:gridSpan w:val="2"/>
            <w:tcBorders>
              <w:top w:val="single" w:sz="8" w:space="0" w:color="000000"/>
              <w:left w:val="nil"/>
              <w:bottom w:val="nil"/>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jc w:val="center"/>
              <w:rPr>
                <w:rFonts w:eastAsia="Times New Roman"/>
                <w:lang w:eastAsia="pl-PL"/>
              </w:rPr>
            </w:pPr>
            <w:r w:rsidRPr="006E2444">
              <w:rPr>
                <w:rFonts w:eastAsia="Times New Roman"/>
                <w:sz w:val="16"/>
                <w:lang w:eastAsia="pl-PL"/>
              </w:rPr>
              <w:t>Total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555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1920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240" w:lineRule="auto"/>
              <w:jc w:val="center"/>
              <w:rPr>
                <w:rFonts w:ascii="Arial" w:hAnsi="Arial" w:cs="Arial"/>
                <w:b/>
                <w:bCs/>
                <w:color w:val="000000"/>
                <w:sz w:val="16"/>
                <w:szCs w:val="16"/>
              </w:rPr>
            </w:pPr>
            <w:r w:rsidRPr="00EB0925">
              <w:rPr>
                <w:rFonts w:ascii="Arial" w:hAnsi="Arial" w:cs="Arial"/>
                <w:b/>
                <w:bCs/>
                <w:color w:val="000000"/>
                <w:sz w:val="16"/>
                <w:szCs w:val="16"/>
              </w:rPr>
              <w:t>14,5</w:t>
            </w: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C6E6B" w:rsidRPr="006E2444" w:rsidRDefault="00EC6E6B" w:rsidP="00286DDA">
            <w:pPr>
              <w:spacing w:after="0" w:line="240" w:lineRule="auto"/>
              <w:rPr>
                <w:rFonts w:eastAsia="Times New Roman"/>
                <w:lang w:eastAsia="pl-PL"/>
              </w:rPr>
            </w:pPr>
          </w:p>
        </w:tc>
      </w:tr>
    </w:tbl>
    <w:p w:rsidR="00566FD6" w:rsidRDefault="00566FD6" w:rsidP="00566FD6">
      <w:pPr>
        <w:spacing w:after="0" w:line="240" w:lineRule="auto"/>
        <w:rPr>
          <w:rFonts w:eastAsia="Times New Roman"/>
          <w:b/>
          <w:bCs/>
          <w:lang w:val="en-US" w:eastAsia="pl-PL"/>
        </w:rPr>
      </w:pPr>
    </w:p>
    <w:p w:rsidR="006E2444" w:rsidRDefault="006E2444" w:rsidP="00566FD6">
      <w:pPr>
        <w:spacing w:after="0" w:line="240" w:lineRule="auto"/>
        <w:ind w:left="708" w:firstLine="708"/>
        <w:rPr>
          <w:rFonts w:eastAsia="Times New Roman"/>
          <w:i/>
          <w:iCs/>
          <w:lang w:val="en-US" w:eastAsia="pl-PL"/>
        </w:rPr>
      </w:pPr>
      <w:r w:rsidRPr="006E2444">
        <w:rPr>
          <w:rFonts w:eastAsia="Times New Roman"/>
          <w:b/>
          <w:bCs/>
          <w:lang w:val="en-US" w:eastAsia="pl-PL"/>
        </w:rPr>
        <w:t>4.2.4.2</w:t>
      </w:r>
      <w:r w:rsidRPr="006E2444">
        <w:rPr>
          <w:rFonts w:eastAsia="Times New Roman"/>
          <w:b/>
          <w:bCs/>
          <w:i/>
          <w:iCs/>
          <w:lang w:val="en-US" w:eastAsia="pl-PL"/>
        </w:rPr>
        <w:t xml:space="preserve"> </w:t>
      </w:r>
      <w:r w:rsidRPr="006E2444">
        <w:rPr>
          <w:rFonts w:eastAsia="Times New Roman"/>
          <w:b/>
          <w:bCs/>
          <w:lang w:val="en-US" w:eastAsia="pl-PL"/>
        </w:rPr>
        <w:t>………………</w:t>
      </w:r>
      <w:r w:rsidRPr="006E2444">
        <w:rPr>
          <w:rFonts w:eastAsia="Times New Roman"/>
          <w:b/>
          <w:bCs/>
          <w:i/>
          <w:iCs/>
          <w:lang w:val="en-US" w:eastAsia="pl-PL"/>
        </w:rPr>
        <w:t>(e.g. diploma profile)</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(min. .... ECTS points):</w:t>
      </w:r>
    </w:p>
    <w:p w:rsidR="000E7884" w:rsidRPr="006E2444" w:rsidRDefault="000E7884" w:rsidP="006E2444">
      <w:pPr>
        <w:spacing w:after="0" w:line="240" w:lineRule="auto"/>
        <w:ind w:left="1580" w:firstLine="700"/>
        <w:rPr>
          <w:rFonts w:eastAsia="Times New Roman"/>
          <w:lang w:val="en-US" w:eastAsia="pl-PL"/>
        </w:rPr>
      </w:pPr>
    </w:p>
    <w:p w:rsidR="006E2444" w:rsidRDefault="006E2444" w:rsidP="006E2444">
      <w:pPr>
        <w:spacing w:after="0" w:line="240" w:lineRule="auto"/>
        <w:ind w:left="3000" w:firstLine="700"/>
        <w:rPr>
          <w:rFonts w:eastAsia="Times New Roman"/>
          <w:b/>
          <w:bCs/>
          <w:sz w:val="22"/>
          <w:lang w:val="en-US" w:eastAsia="pl-PL"/>
        </w:rPr>
      </w:pPr>
      <w:r w:rsidRPr="006E2444">
        <w:rPr>
          <w:rFonts w:eastAsia="Times New Roman"/>
          <w:b/>
          <w:bCs/>
          <w:sz w:val="22"/>
          <w:lang w:val="en-US" w:eastAsia="pl-PL"/>
        </w:rPr>
        <w:t xml:space="preserve">Altogether for specialization </w:t>
      </w:r>
      <w:r w:rsidR="00206DB7">
        <w:rPr>
          <w:rFonts w:eastAsia="Times New Roman"/>
          <w:b/>
          <w:bCs/>
          <w:sz w:val="22"/>
          <w:lang w:val="en-US" w:eastAsia="pl-PL"/>
        </w:rPr>
        <w:t>blocks</w:t>
      </w:r>
      <w:r w:rsidRPr="006E2444">
        <w:rPr>
          <w:rFonts w:eastAsia="Times New Roman"/>
          <w:b/>
          <w:bCs/>
          <w:sz w:val="22"/>
          <w:lang w:val="en-US" w:eastAsia="pl-PL"/>
        </w:rPr>
        <w:t>:</w:t>
      </w:r>
    </w:p>
    <w:tbl>
      <w:tblPr>
        <w:tblW w:w="8610" w:type="dxa"/>
        <w:tblCellMar>
          <w:top w:w="15" w:type="dxa"/>
          <w:left w:w="15" w:type="dxa"/>
          <w:bottom w:w="15" w:type="dxa"/>
          <w:right w:w="15" w:type="dxa"/>
        </w:tblCellMar>
        <w:tblLook w:val="04A0"/>
      </w:tblPr>
      <w:tblGrid>
        <w:gridCol w:w="391"/>
        <w:gridCol w:w="736"/>
        <w:gridCol w:w="840"/>
        <w:gridCol w:w="764"/>
        <w:gridCol w:w="512"/>
        <w:gridCol w:w="792"/>
        <w:gridCol w:w="730"/>
        <w:gridCol w:w="1010"/>
        <w:gridCol w:w="630"/>
        <w:gridCol w:w="630"/>
        <w:gridCol w:w="630"/>
        <w:gridCol w:w="945"/>
      </w:tblGrid>
      <w:tr w:rsidR="00566FD6" w:rsidRPr="00F232A6" w:rsidTr="00286DDA">
        <w:tc>
          <w:tcPr>
            <w:tcW w:w="391" w:type="dxa"/>
            <w:vMerge w:val="restart"/>
            <w:tcBorders>
              <w:top w:val="nil"/>
              <w:left w:val="nil"/>
              <w:bottom w:val="single" w:sz="8" w:space="0" w:color="000000"/>
              <w:right w:val="nil"/>
            </w:tcBorders>
            <w:hideMark/>
          </w:tcPr>
          <w:p w:rsidR="00566FD6" w:rsidRPr="00566FD6" w:rsidRDefault="00566FD6" w:rsidP="00286DDA">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566FD6" w:rsidRPr="00566FD6" w:rsidRDefault="00566FD6" w:rsidP="00286DDA">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566FD6" w:rsidRPr="00566FD6" w:rsidRDefault="00566FD6" w:rsidP="00286DDA">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566FD6" w:rsidRPr="006E2444" w:rsidRDefault="00566FD6" w:rsidP="00286DDA">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566FD6" w:rsidRPr="004009C2" w:rsidRDefault="00566FD6" w:rsidP="00286DDA">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566FD6" w:rsidRPr="004009C2" w:rsidRDefault="00566FD6" w:rsidP="00286DDA">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566FD6" w:rsidRPr="006E2444" w:rsidRDefault="00566FD6" w:rsidP="00286DDA">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566FD6" w:rsidRPr="006E2444" w:rsidRDefault="00566FD6" w:rsidP="00286DDA">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566FD6" w:rsidRPr="006E2444" w:rsidRDefault="00566FD6" w:rsidP="00286DDA">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566FD6" w:rsidRPr="006E2444" w:rsidRDefault="00566FD6" w:rsidP="00286DDA">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566FD6" w:rsidRPr="006E2444" w:rsidTr="00286DDA">
        <w:trPr>
          <w:trHeight w:val="165"/>
        </w:trPr>
        <w:tc>
          <w:tcPr>
            <w:tcW w:w="0" w:type="auto"/>
            <w:vMerge/>
            <w:tcBorders>
              <w:top w:val="nil"/>
              <w:left w:val="nil"/>
              <w:right w:val="nil"/>
            </w:tcBorders>
            <w:vAlign w:val="center"/>
            <w:hideMark/>
          </w:tcPr>
          <w:p w:rsidR="00566FD6" w:rsidRPr="006E2444" w:rsidRDefault="00566FD6" w:rsidP="00286DDA">
            <w:pPr>
              <w:spacing w:after="0" w:line="240" w:lineRule="auto"/>
              <w:rPr>
                <w:rFonts w:eastAsia="Times New Roman"/>
                <w:lang w:val="en-US" w:eastAsia="pl-PL"/>
              </w:rPr>
            </w:pPr>
          </w:p>
        </w:tc>
        <w:tc>
          <w:tcPr>
            <w:tcW w:w="0" w:type="auto"/>
            <w:vMerge/>
            <w:tcBorders>
              <w:top w:val="nil"/>
              <w:left w:val="nil"/>
              <w:right w:val="nil"/>
            </w:tcBorders>
            <w:vAlign w:val="center"/>
            <w:hideMark/>
          </w:tcPr>
          <w:p w:rsidR="00566FD6" w:rsidRPr="006E2444" w:rsidRDefault="00566FD6" w:rsidP="00286DDA">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566FD6" w:rsidRPr="006E2444" w:rsidRDefault="00566FD6" w:rsidP="00286DDA">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566FD6" w:rsidRPr="001D0AAC" w:rsidRDefault="00566FD6"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566FD6" w:rsidRPr="001D0AAC" w:rsidRDefault="00566FD6"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566FD6" w:rsidRPr="001D0AAC" w:rsidRDefault="00566FD6"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566FD6" w:rsidRPr="001D0AAC" w:rsidRDefault="00566FD6"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566FD6" w:rsidRPr="006E2444" w:rsidRDefault="00566FD6"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566FD6" w:rsidRPr="006E2444" w:rsidRDefault="00566FD6"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566FD6" w:rsidRPr="006E2444" w:rsidRDefault="00566FD6"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566FD6" w:rsidRPr="006E2444" w:rsidRDefault="00566FD6"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566FD6" w:rsidRPr="006E2444" w:rsidRDefault="00566FD6" w:rsidP="00286DDA">
            <w:pPr>
              <w:spacing w:after="0" w:line="240" w:lineRule="auto"/>
              <w:rPr>
                <w:rFonts w:eastAsia="Times New Roman"/>
                <w:sz w:val="16"/>
                <w:lang w:eastAsia="pl-PL"/>
              </w:rPr>
            </w:pPr>
          </w:p>
        </w:tc>
      </w:tr>
      <w:tr w:rsidR="00EC6E6B" w:rsidRPr="006E2444" w:rsidTr="00EC6E6B">
        <w:tc>
          <w:tcPr>
            <w:tcW w:w="0" w:type="auto"/>
            <w:tcBorders>
              <w:top w:val="nil"/>
              <w:left w:val="nil"/>
              <w:bottom w:val="nil"/>
              <w:right w:val="nil"/>
            </w:tcBorders>
            <w:hideMark/>
          </w:tcPr>
          <w:p w:rsidR="00EC6E6B" w:rsidRPr="006E2444" w:rsidRDefault="00EC6E6B" w:rsidP="00286DDA">
            <w:pPr>
              <w:spacing w:after="0" w:line="240" w:lineRule="auto"/>
              <w:rPr>
                <w:rFonts w:eastAsia="Times New Roman"/>
                <w:lang w:eastAsia="pl-PL"/>
              </w:rPr>
            </w:pPr>
          </w:p>
        </w:tc>
        <w:tc>
          <w:tcPr>
            <w:tcW w:w="0" w:type="auto"/>
            <w:tcBorders>
              <w:top w:val="nil"/>
              <w:left w:val="nil"/>
              <w:bottom w:val="nil"/>
              <w:right w:val="nil"/>
            </w:tcBorders>
            <w:hideMark/>
          </w:tcPr>
          <w:p w:rsidR="00EC6E6B" w:rsidRPr="006E2444" w:rsidRDefault="00EC6E6B" w:rsidP="00286DDA">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EC6E6B" w:rsidRPr="006E2444" w:rsidRDefault="00EC6E6B" w:rsidP="00286DDA">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vAlign w:val="center"/>
            <w:hideMark/>
          </w:tcPr>
          <w:p w:rsidR="00EC6E6B" w:rsidRPr="00EB0925" w:rsidRDefault="00EC6E6B" w:rsidP="00EC6E6B">
            <w:pPr>
              <w:spacing w:after="0" w:line="360" w:lineRule="auto"/>
              <w:jc w:val="center"/>
              <w:rPr>
                <w:rFonts w:ascii="Arial" w:hAnsi="Arial" w:cs="Arial"/>
                <w:b/>
                <w:bCs/>
                <w:color w:val="000000"/>
                <w:sz w:val="16"/>
                <w:szCs w:val="16"/>
              </w:rPr>
            </w:pPr>
            <w:r w:rsidRPr="00EB0925">
              <w:rPr>
                <w:rFonts w:ascii="Arial" w:hAnsi="Arial" w:cs="Arial"/>
                <w:b/>
                <w:bCs/>
                <w:color w:val="000000"/>
                <w:sz w:val="16"/>
                <w:szCs w:val="16"/>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360" w:lineRule="auto"/>
              <w:jc w:val="center"/>
              <w:rPr>
                <w:rFonts w:ascii="Arial" w:hAnsi="Arial" w:cs="Arial"/>
                <w:b/>
                <w:bCs/>
                <w:color w:val="000000"/>
                <w:sz w:val="16"/>
                <w:szCs w:val="16"/>
              </w:rPr>
            </w:pPr>
            <w:r w:rsidRPr="00EB0925">
              <w:rPr>
                <w:rFonts w:ascii="Arial"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360" w:lineRule="auto"/>
              <w:jc w:val="center"/>
              <w:rPr>
                <w:rFonts w:ascii="Arial" w:hAnsi="Arial" w:cs="Arial"/>
                <w:b/>
                <w:bCs/>
                <w:color w:val="000000"/>
                <w:sz w:val="16"/>
                <w:szCs w:val="16"/>
              </w:rPr>
            </w:pPr>
            <w:r w:rsidRPr="00EB0925">
              <w:rPr>
                <w:rFonts w:ascii="Arial" w:hAnsi="Arial" w:cs="Arial"/>
                <w:b/>
                <w:bCs/>
                <w:color w:val="000000"/>
                <w:sz w:val="16"/>
                <w:szCs w:val="16"/>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360" w:lineRule="auto"/>
              <w:jc w:val="center"/>
              <w:rPr>
                <w:rFonts w:ascii="Arial" w:hAnsi="Arial" w:cs="Arial"/>
                <w:b/>
                <w:bCs/>
                <w:color w:val="000000"/>
                <w:sz w:val="16"/>
                <w:szCs w:val="16"/>
              </w:rPr>
            </w:pPr>
            <w:r w:rsidRPr="00EB0925">
              <w:rPr>
                <w:rFonts w:ascii="Arial" w:hAnsi="Arial" w:cs="Arial"/>
                <w:b/>
                <w:bCs/>
                <w:color w:val="000000"/>
                <w:sz w:val="16"/>
                <w:szCs w:val="16"/>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360" w:lineRule="auto"/>
              <w:jc w:val="center"/>
              <w:rPr>
                <w:rFonts w:ascii="Arial" w:hAnsi="Arial" w:cs="Arial"/>
                <w:b/>
                <w:bCs/>
                <w:color w:val="000000"/>
                <w:sz w:val="16"/>
                <w:szCs w:val="16"/>
              </w:rPr>
            </w:pPr>
            <w:r w:rsidRPr="00EB0925">
              <w:rPr>
                <w:rFonts w:ascii="Arial" w:hAnsi="Arial" w:cs="Arial"/>
                <w:b/>
                <w:bCs/>
                <w:color w:val="000000"/>
                <w:sz w:val="16"/>
                <w:szCs w:val="16"/>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360" w:lineRule="auto"/>
              <w:jc w:val="center"/>
              <w:rPr>
                <w:rFonts w:ascii="Arial" w:hAnsi="Arial" w:cs="Arial"/>
                <w:b/>
                <w:bCs/>
                <w:color w:val="000000"/>
                <w:sz w:val="16"/>
                <w:szCs w:val="16"/>
              </w:rPr>
            </w:pPr>
            <w:r w:rsidRPr="00EB0925">
              <w:rPr>
                <w:rFonts w:ascii="Arial" w:hAnsi="Arial" w:cs="Arial"/>
                <w:b/>
                <w:bCs/>
                <w:color w:val="000000"/>
                <w:sz w:val="16"/>
                <w:szCs w:val="16"/>
              </w:rPr>
              <w:t>555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360" w:lineRule="auto"/>
              <w:jc w:val="center"/>
              <w:rPr>
                <w:rFonts w:ascii="Arial" w:hAnsi="Arial" w:cs="Arial"/>
                <w:b/>
                <w:bCs/>
                <w:color w:val="000000"/>
                <w:sz w:val="16"/>
                <w:szCs w:val="16"/>
              </w:rPr>
            </w:pPr>
            <w:r w:rsidRPr="00EB0925">
              <w:rPr>
                <w:rFonts w:ascii="Arial" w:hAnsi="Arial" w:cs="Arial"/>
                <w:b/>
                <w:bCs/>
                <w:color w:val="000000"/>
                <w:sz w:val="16"/>
                <w:szCs w:val="16"/>
              </w:rPr>
              <w:t>1920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360" w:lineRule="auto"/>
              <w:jc w:val="center"/>
              <w:rPr>
                <w:rFonts w:ascii="Arial" w:hAnsi="Arial" w:cs="Arial"/>
                <w:b/>
                <w:bCs/>
                <w:color w:val="000000"/>
                <w:sz w:val="16"/>
                <w:szCs w:val="16"/>
              </w:rPr>
            </w:pPr>
            <w:r w:rsidRPr="00EB0925">
              <w:rPr>
                <w:rFonts w:ascii="Arial" w:hAnsi="Arial" w:cs="Arial"/>
                <w:b/>
                <w:bCs/>
                <w:color w:val="000000"/>
                <w:sz w:val="16"/>
                <w:szCs w:val="16"/>
              </w:rPr>
              <w:t>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C6E6B" w:rsidRPr="00EB0925" w:rsidRDefault="00EC6E6B" w:rsidP="00EC6E6B">
            <w:pPr>
              <w:spacing w:after="0" w:line="360" w:lineRule="auto"/>
              <w:jc w:val="center"/>
              <w:rPr>
                <w:rFonts w:ascii="Arial" w:hAnsi="Arial" w:cs="Arial"/>
                <w:b/>
                <w:bCs/>
                <w:color w:val="000000"/>
                <w:sz w:val="16"/>
                <w:szCs w:val="16"/>
              </w:rPr>
            </w:pPr>
            <w:r w:rsidRPr="00EB0925">
              <w:rPr>
                <w:rFonts w:ascii="Arial" w:hAnsi="Arial" w:cs="Arial"/>
                <w:b/>
                <w:bCs/>
                <w:color w:val="000000"/>
                <w:sz w:val="16"/>
                <w:szCs w:val="16"/>
              </w:rPr>
              <w:t>14,5</w:t>
            </w:r>
          </w:p>
        </w:tc>
      </w:tr>
    </w:tbl>
    <w:p w:rsidR="008E4B9E" w:rsidRDefault="008E4B9E" w:rsidP="00566FD6">
      <w:pPr>
        <w:spacing w:after="0" w:line="240" w:lineRule="auto"/>
        <w:rPr>
          <w:rFonts w:eastAsia="Times New Roman"/>
          <w:b/>
          <w:bCs/>
          <w:lang w:val="en-US" w:eastAsia="pl-PL"/>
        </w:rPr>
      </w:pPr>
    </w:p>
    <w:p w:rsidR="00E07E9A" w:rsidRDefault="006E2444" w:rsidP="008E4B9E">
      <w:pPr>
        <w:ind w:left="720"/>
        <w:rPr>
          <w:rFonts w:eastAsia="Times New Roman"/>
          <w:b/>
          <w:bCs/>
          <w:lang w:val="en-US" w:eastAsia="pl-PL"/>
        </w:rPr>
      </w:pPr>
      <w:r w:rsidRPr="006E2444">
        <w:rPr>
          <w:rFonts w:eastAsia="Times New Roman"/>
          <w:b/>
          <w:bCs/>
          <w:lang w:val="en-US" w:eastAsia="pl-PL"/>
        </w:rPr>
        <w:t>4.3</w:t>
      </w:r>
      <w:r w:rsidR="0004434C">
        <w:rPr>
          <w:rFonts w:eastAsia="Times New Roman"/>
          <w:lang w:val="en-US" w:eastAsia="pl-PL"/>
        </w:rPr>
        <w:t xml:space="preserve"> </w:t>
      </w:r>
      <w:r w:rsidRPr="006E2444">
        <w:rPr>
          <w:rFonts w:eastAsia="Times New Roman"/>
          <w:b/>
          <w:bCs/>
          <w:lang w:val="en-US" w:eastAsia="pl-PL"/>
        </w:rPr>
        <w:t xml:space="preserve">Training </w:t>
      </w:r>
      <w:r w:rsidR="00206DB7">
        <w:rPr>
          <w:rFonts w:eastAsia="Times New Roman"/>
          <w:b/>
          <w:bCs/>
          <w:lang w:val="en-US" w:eastAsia="pl-PL"/>
        </w:rPr>
        <w:t>block</w:t>
      </w:r>
      <w:r w:rsidRPr="006E2444">
        <w:rPr>
          <w:rFonts w:eastAsia="Times New Roman"/>
          <w:b/>
          <w:bCs/>
          <w:lang w:val="en-US" w:eastAsia="pl-PL"/>
        </w:rPr>
        <w:t xml:space="preserve"> </w:t>
      </w:r>
      <w:r w:rsidR="00E07E9A">
        <w:rPr>
          <w:rFonts w:eastAsia="Times New Roman"/>
          <w:b/>
          <w:bCs/>
          <w:lang w:val="en-US" w:eastAsia="pl-PL"/>
        </w:rPr>
        <w:t xml:space="preserve">- </w:t>
      </w:r>
      <w:r w:rsidR="008E4B9E">
        <w:rPr>
          <w:rFonts w:eastAsia="Times New Roman"/>
          <w:b/>
          <w:bCs/>
          <w:lang w:val="en-US" w:eastAsia="pl-PL"/>
        </w:rPr>
        <w:t>c</w:t>
      </w:r>
      <w:r w:rsidR="008E4B9E" w:rsidRPr="006E2444">
        <w:rPr>
          <w:rFonts w:eastAsia="Times New Roman"/>
          <w:b/>
          <w:bCs/>
          <w:lang w:val="en-US" w:eastAsia="pl-PL"/>
        </w:rPr>
        <w:t>on</w:t>
      </w:r>
      <w:r w:rsidR="008E4B9E">
        <w:rPr>
          <w:rFonts w:eastAsia="Times New Roman"/>
          <w:b/>
          <w:bCs/>
          <w:lang w:val="en-US" w:eastAsia="pl-PL"/>
        </w:rPr>
        <w:t>cerning</w:t>
      </w:r>
      <w:r w:rsidR="008E4B9E" w:rsidRPr="006E2444">
        <w:rPr>
          <w:rFonts w:eastAsia="Times New Roman"/>
          <w:b/>
          <w:bCs/>
          <w:lang w:val="en-US" w:eastAsia="pl-PL"/>
        </w:rPr>
        <w:t xml:space="preserve"> principles of </w:t>
      </w:r>
      <w:r w:rsidR="00E07E9A">
        <w:rPr>
          <w:rFonts w:eastAsia="Times New Roman"/>
          <w:b/>
          <w:bCs/>
          <w:lang w:val="en-US" w:eastAsia="pl-PL"/>
        </w:rPr>
        <w:t xml:space="preserve">training </w:t>
      </w:r>
      <w:r w:rsidR="008E4B9E" w:rsidRPr="006E2444">
        <w:rPr>
          <w:rFonts w:eastAsia="Times New Roman"/>
          <w:b/>
          <w:bCs/>
          <w:lang w:val="en-US" w:eastAsia="pl-PL"/>
        </w:rPr>
        <w:t xml:space="preserve">crediting  – attachment no. … </w:t>
      </w:r>
    </w:p>
    <w:p w:rsidR="008E4B9E" w:rsidRPr="00326D90" w:rsidRDefault="006E2444" w:rsidP="008E4B9E">
      <w:pPr>
        <w:ind w:left="720"/>
        <w:rPr>
          <w:lang w:val="en-US"/>
        </w:rPr>
      </w:pPr>
      <w:r w:rsidRPr="006E2444">
        <w:rPr>
          <w:rFonts w:eastAsia="Times New Roman"/>
          <w:b/>
          <w:bCs/>
          <w:lang w:val="en-US" w:eastAsia="pl-PL"/>
        </w:rPr>
        <w:lastRenderedPageBreak/>
        <w:t xml:space="preserve">Faculty Council resolution </w:t>
      </w:r>
      <w:r w:rsidR="008E4B9E" w:rsidRPr="00087FBF">
        <w:rPr>
          <w:rStyle w:val="tlid-translation"/>
          <w:b/>
          <w:lang w:val="en-US"/>
        </w:rPr>
        <w:t xml:space="preserve">(for programs adopted to </w:t>
      </w:r>
      <w:r w:rsidR="008E4B9E">
        <w:rPr>
          <w:rStyle w:val="tlid-translation"/>
          <w:b/>
          <w:lang w:val="en-US"/>
        </w:rPr>
        <w:t>September 30, 2019)</w:t>
      </w:r>
      <w:r w:rsidR="008E4B9E" w:rsidRPr="00087FBF">
        <w:rPr>
          <w:rStyle w:val="tlid-translation"/>
          <w:b/>
          <w:lang w:val="en-US"/>
        </w:rPr>
        <w:t xml:space="preserve"> </w:t>
      </w:r>
      <w:r w:rsidR="00E07E9A">
        <w:rPr>
          <w:rStyle w:val="tlid-translation"/>
          <w:b/>
          <w:lang w:val="en-US"/>
        </w:rPr>
        <w:t xml:space="preserve"> </w:t>
      </w:r>
      <w:r w:rsidR="008E4B9E" w:rsidRPr="00087FBF">
        <w:rPr>
          <w:rStyle w:val="tlid-translation"/>
          <w:b/>
          <w:lang w:val="en-US"/>
        </w:rPr>
        <w:t xml:space="preserve">/ recommendation of the program's </w:t>
      </w:r>
      <w:r w:rsidR="00E07E9A">
        <w:rPr>
          <w:rStyle w:val="tlid-translation"/>
          <w:b/>
          <w:lang w:val="en-US"/>
        </w:rPr>
        <w:t>F</w:t>
      </w:r>
      <w:r w:rsidR="008E4B9E">
        <w:rPr>
          <w:rStyle w:val="tlid-translation"/>
          <w:b/>
          <w:lang w:val="en-US"/>
        </w:rPr>
        <w:t>aculty</w:t>
      </w:r>
      <w:r w:rsidR="008E4B9E" w:rsidRPr="00087FBF">
        <w:rPr>
          <w:rStyle w:val="tlid-translation"/>
          <w:b/>
          <w:lang w:val="en-US"/>
        </w:rPr>
        <w:t xml:space="preserve"> </w:t>
      </w:r>
      <w:r w:rsidR="00E07E9A">
        <w:rPr>
          <w:rStyle w:val="tlid-translation"/>
          <w:b/>
          <w:lang w:val="en-US"/>
        </w:rPr>
        <w:t>C</w:t>
      </w:r>
      <w:r w:rsidR="008E4B9E" w:rsidRPr="00087FBF">
        <w:rPr>
          <w:rStyle w:val="tlid-translation"/>
          <w:b/>
          <w:lang w:val="en-US"/>
        </w:rPr>
        <w:t xml:space="preserve">ommittee (for programs adopted after </w:t>
      </w:r>
      <w:r w:rsidR="008E4B9E">
        <w:rPr>
          <w:rStyle w:val="tlid-translation"/>
          <w:b/>
          <w:lang w:val="en-US"/>
        </w:rPr>
        <w:t>September 30, 2019</w:t>
      </w:r>
      <w:r w:rsidR="008E4B9E" w:rsidRPr="00087FBF">
        <w:rPr>
          <w:rStyle w:val="tlid-translation"/>
          <w:b/>
          <w:lang w:val="en-US"/>
        </w:rPr>
        <w:t>)</w:t>
      </w:r>
      <w:r w:rsidR="00E07E9A">
        <w:rPr>
          <w:rStyle w:val="tlid-translation"/>
          <w:b/>
          <w:lang w:val="en-US"/>
        </w:rPr>
        <w:t>*</w:t>
      </w:r>
    </w:p>
    <w:tbl>
      <w:tblPr>
        <w:tblW w:w="10350" w:type="dxa"/>
        <w:jc w:val="center"/>
        <w:tblCellMar>
          <w:top w:w="15" w:type="dxa"/>
          <w:left w:w="15" w:type="dxa"/>
          <w:bottom w:w="15" w:type="dxa"/>
          <w:right w:w="15" w:type="dxa"/>
        </w:tblCellMar>
        <w:tblLook w:val="04A0"/>
      </w:tblPr>
      <w:tblGrid>
        <w:gridCol w:w="2681"/>
        <w:gridCol w:w="1460"/>
        <w:gridCol w:w="1452"/>
        <w:gridCol w:w="1452"/>
        <w:gridCol w:w="2697"/>
        <w:gridCol w:w="608"/>
      </w:tblGrid>
      <w:tr w:rsidR="006E2444" w:rsidRPr="006E2444" w:rsidTr="006E2444">
        <w:trPr>
          <w:trHeight w:val="180"/>
          <w:jc w:val="center"/>
        </w:trPr>
        <w:tc>
          <w:tcPr>
            <w:tcW w:w="0" w:type="auto"/>
            <w:gridSpan w:val="3"/>
            <w:tcBorders>
              <w:top w:val="double" w:sz="6" w:space="0" w:color="000000"/>
              <w:left w:val="double" w:sz="6" w:space="0" w:color="000000"/>
              <w:bottom w:val="single" w:sz="8" w:space="0" w:color="000000"/>
              <w:right w:val="nil"/>
            </w:tcBorders>
            <w:hideMark/>
          </w:tcPr>
          <w:p w:rsidR="006E2444" w:rsidRPr="006E2444" w:rsidRDefault="008E4B9E" w:rsidP="006E2444">
            <w:pPr>
              <w:spacing w:after="0" w:line="180" w:lineRule="atLeast"/>
              <w:rPr>
                <w:rFonts w:eastAsia="Times New Roman"/>
                <w:lang w:eastAsia="pl-PL"/>
              </w:rPr>
            </w:pPr>
            <w:r>
              <w:rPr>
                <w:rFonts w:eastAsia="Times New Roman"/>
                <w:b/>
                <w:bCs/>
                <w:lang w:val="en-US" w:eastAsia="pl-PL"/>
              </w:rPr>
              <w:t xml:space="preserve">        </w:t>
            </w:r>
            <w:bookmarkStart w:id="3" w:name="table04"/>
            <w:bookmarkEnd w:id="3"/>
            <w:proofErr w:type="spellStart"/>
            <w:r w:rsidR="006E2444" w:rsidRPr="006E2444">
              <w:rPr>
                <w:rFonts w:eastAsia="Times New Roman"/>
                <w:b/>
                <w:bCs/>
                <w:sz w:val="20"/>
                <w:lang w:eastAsia="pl-PL"/>
              </w:rPr>
              <w:t>Name</w:t>
            </w:r>
            <w:proofErr w:type="spellEnd"/>
            <w:r w:rsidR="006E2444" w:rsidRPr="006E2444">
              <w:rPr>
                <w:rFonts w:eastAsia="Times New Roman"/>
                <w:b/>
                <w:bCs/>
                <w:sz w:val="20"/>
                <w:lang w:eastAsia="pl-PL"/>
              </w:rPr>
              <w:t xml:space="preserve"> of </w:t>
            </w:r>
            <w:proofErr w:type="spellStart"/>
            <w:r w:rsidR="006E2444" w:rsidRPr="006E2444">
              <w:rPr>
                <w:rFonts w:eastAsia="Times New Roman"/>
                <w:b/>
                <w:bCs/>
                <w:sz w:val="20"/>
                <w:lang w:eastAsia="pl-PL"/>
              </w:rPr>
              <w:t>training</w:t>
            </w:r>
            <w:proofErr w:type="spellEnd"/>
          </w:p>
        </w:tc>
        <w:tc>
          <w:tcPr>
            <w:tcW w:w="0" w:type="auto"/>
            <w:gridSpan w:val="3"/>
            <w:tcBorders>
              <w:top w:val="double" w:sz="6" w:space="0" w:color="000000"/>
              <w:left w:val="single" w:sz="8" w:space="0" w:color="000000"/>
              <w:bottom w:val="single" w:sz="8" w:space="0" w:color="000000"/>
              <w:right w:val="double" w:sz="6" w:space="0" w:color="000000"/>
            </w:tcBorders>
            <w:hideMark/>
          </w:tcPr>
          <w:p w:rsidR="006E2444" w:rsidRPr="006E2444" w:rsidRDefault="006E2444" w:rsidP="006E2444">
            <w:pPr>
              <w:spacing w:after="0" w:line="240" w:lineRule="auto"/>
              <w:rPr>
                <w:rFonts w:eastAsia="Times New Roman"/>
                <w:sz w:val="18"/>
                <w:lang w:eastAsia="pl-PL"/>
              </w:rPr>
            </w:pPr>
          </w:p>
        </w:tc>
      </w:tr>
      <w:tr w:rsidR="006E2444" w:rsidRPr="006E2444" w:rsidTr="006E2444">
        <w:trPr>
          <w:trHeight w:val="210"/>
          <w:jc w:val="center"/>
        </w:trPr>
        <w:tc>
          <w:tcPr>
            <w:tcW w:w="0" w:type="auto"/>
            <w:tcBorders>
              <w:top w:val="single" w:sz="8"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Number</w:t>
            </w:r>
            <w:proofErr w:type="spellEnd"/>
            <w:r w:rsidRPr="006E2444">
              <w:rPr>
                <w:rFonts w:eastAsia="Times New Roman"/>
                <w:b/>
                <w:bCs/>
                <w:sz w:val="20"/>
                <w:lang w:eastAsia="pl-PL"/>
              </w:rPr>
              <w:t xml:space="preserve"> of ECTS </w:t>
            </w:r>
            <w:proofErr w:type="spellStart"/>
            <w:r w:rsidRPr="006E2444">
              <w:rPr>
                <w:rFonts w:eastAsia="Times New Roman"/>
                <w:b/>
                <w:bCs/>
                <w:sz w:val="20"/>
                <w:lang w:eastAsia="pl-PL"/>
              </w:rPr>
              <w:t>points</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6E2444" w:rsidRPr="006E2444" w:rsidRDefault="006E2444" w:rsidP="0004434C">
            <w:pPr>
              <w:spacing w:after="0" w:line="210" w:lineRule="atLeast"/>
              <w:jc w:val="center"/>
              <w:rPr>
                <w:rFonts w:eastAsia="Times New Roman"/>
                <w:lang w:val="en-US" w:eastAsia="pl-PL"/>
              </w:rPr>
            </w:pPr>
            <w:r w:rsidRPr="006E2444">
              <w:rPr>
                <w:rFonts w:eastAsia="Times New Roman"/>
                <w:b/>
                <w:bCs/>
                <w:sz w:val="20"/>
                <w:lang w:val="en-US" w:eastAsia="pl-PL"/>
              </w:rPr>
              <w:t xml:space="preserve">Number of ECTS points for </w:t>
            </w:r>
            <w:r w:rsidR="0004434C">
              <w:rPr>
                <w:rFonts w:eastAsia="Times New Roman"/>
                <w:b/>
                <w:bCs/>
                <w:sz w:val="20"/>
                <w:lang w:val="en-US" w:eastAsia="pl-PL"/>
              </w:rPr>
              <w:t>BK</w:t>
            </w:r>
            <w:r w:rsidRPr="006E2444">
              <w:rPr>
                <w:rFonts w:eastAsia="Times New Roman"/>
                <w:b/>
                <w:bCs/>
                <w:sz w:val="20"/>
                <w:lang w:val="en-US" w:eastAsia="pl-PL"/>
              </w:rPr>
              <w:t xml:space="preserve"> classes</w:t>
            </w:r>
            <w:r w:rsidRPr="006E2444">
              <w:rPr>
                <w:rFonts w:eastAsia="Times New Roman"/>
                <w:b/>
                <w:bCs/>
                <w:sz w:val="20"/>
                <w:vertAlign w:val="superscript"/>
                <w:lang w:val="en-US" w:eastAsia="pl-PL"/>
              </w:rPr>
              <w:t>1</w:t>
            </w:r>
          </w:p>
        </w:tc>
        <w:tc>
          <w:tcPr>
            <w:tcW w:w="0" w:type="auto"/>
            <w:tcBorders>
              <w:top w:val="single" w:sz="8" w:space="0" w:color="000000"/>
              <w:left w:val="nil"/>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Training</w:t>
            </w:r>
            <w:proofErr w:type="spellEnd"/>
            <w:r w:rsidRPr="006E2444">
              <w:rPr>
                <w:rFonts w:eastAsia="Times New Roman"/>
                <w:b/>
                <w:bCs/>
                <w:sz w:val="20"/>
                <w:lang w:eastAsia="pl-PL"/>
              </w:rPr>
              <w:t xml:space="preserve"> </w:t>
            </w:r>
            <w:proofErr w:type="spellStart"/>
            <w:r w:rsidRPr="006E2444">
              <w:rPr>
                <w:rFonts w:eastAsia="Times New Roman"/>
                <w:b/>
                <w:bCs/>
                <w:sz w:val="20"/>
                <w:lang w:eastAsia="pl-PL"/>
              </w:rPr>
              <w:t>crediting</w:t>
            </w:r>
            <w:proofErr w:type="spellEnd"/>
            <w:r w:rsidRPr="006E2444">
              <w:rPr>
                <w:rFonts w:eastAsia="Times New Roman"/>
                <w:b/>
                <w:bCs/>
                <w:sz w:val="20"/>
                <w:lang w:eastAsia="pl-PL"/>
              </w:rPr>
              <w:t xml:space="preserve"> </w:t>
            </w:r>
            <w:proofErr w:type="spellStart"/>
            <w:r w:rsidRPr="006E2444">
              <w:rPr>
                <w:rFonts w:eastAsia="Times New Roman"/>
                <w:b/>
                <w:bCs/>
                <w:sz w:val="20"/>
                <w:lang w:eastAsia="pl-PL"/>
              </w:rPr>
              <w:t>mode</w:t>
            </w:r>
            <w:proofErr w:type="spellEnd"/>
          </w:p>
        </w:tc>
        <w:tc>
          <w:tcPr>
            <w:tcW w:w="0" w:type="auto"/>
            <w:tcBorders>
              <w:top w:val="single" w:sz="8" w:space="0" w:color="000000"/>
              <w:left w:val="nil"/>
              <w:bottom w:val="single" w:sz="8" w:space="0" w:color="000000"/>
              <w:right w:val="double" w:sz="6"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Code</w:t>
            </w:r>
            <w:proofErr w:type="spellEnd"/>
          </w:p>
        </w:tc>
      </w:tr>
      <w:tr w:rsidR="006E2444" w:rsidRPr="006E2444" w:rsidTr="006E2444">
        <w:trPr>
          <w:trHeight w:val="210"/>
          <w:jc w:val="center"/>
        </w:trPr>
        <w:tc>
          <w:tcPr>
            <w:tcW w:w="0" w:type="auto"/>
            <w:tcBorders>
              <w:top w:val="single" w:sz="8"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sz w:val="22"/>
                <w:lang w:eastAsia="pl-PL"/>
              </w:rPr>
            </w:pPr>
          </w:p>
        </w:tc>
        <w:tc>
          <w:tcPr>
            <w:tcW w:w="0" w:type="auto"/>
            <w:gridSpan w:val="3"/>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sz w:val="22"/>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sz w:val="22"/>
                <w:lang w:eastAsia="pl-PL"/>
              </w:rPr>
            </w:pPr>
          </w:p>
        </w:tc>
        <w:tc>
          <w:tcPr>
            <w:tcW w:w="0" w:type="auto"/>
            <w:tcBorders>
              <w:top w:val="single" w:sz="8" w:space="0" w:color="000000"/>
              <w:left w:val="nil"/>
              <w:bottom w:val="single" w:sz="8" w:space="0" w:color="000000"/>
              <w:right w:val="double" w:sz="6" w:space="0" w:color="000000"/>
            </w:tcBorders>
            <w:hideMark/>
          </w:tcPr>
          <w:p w:rsidR="006E2444" w:rsidRPr="006E2444" w:rsidRDefault="006E2444" w:rsidP="006E2444">
            <w:pPr>
              <w:spacing w:after="0" w:line="240" w:lineRule="auto"/>
              <w:rPr>
                <w:rFonts w:eastAsia="Times New Roman"/>
                <w:sz w:val="22"/>
                <w:lang w:eastAsia="pl-PL"/>
              </w:rPr>
            </w:pPr>
          </w:p>
        </w:tc>
      </w:tr>
      <w:tr w:rsidR="006E2444" w:rsidRPr="006E2444" w:rsidTr="006E2444">
        <w:trPr>
          <w:trHeight w:val="315"/>
          <w:jc w:val="center"/>
        </w:trPr>
        <w:tc>
          <w:tcPr>
            <w:tcW w:w="0" w:type="auto"/>
            <w:gridSpan w:val="2"/>
            <w:tcBorders>
              <w:top w:val="double" w:sz="6"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proofErr w:type="spellStart"/>
            <w:r w:rsidRPr="006E2444">
              <w:rPr>
                <w:rFonts w:eastAsia="Times New Roman"/>
                <w:b/>
                <w:bCs/>
                <w:sz w:val="20"/>
                <w:lang w:eastAsia="pl-PL"/>
              </w:rPr>
              <w:t>Training</w:t>
            </w:r>
            <w:proofErr w:type="spellEnd"/>
            <w:r w:rsidRPr="006E2444">
              <w:rPr>
                <w:rFonts w:eastAsia="Times New Roman"/>
                <w:b/>
                <w:bCs/>
                <w:sz w:val="20"/>
                <w:lang w:eastAsia="pl-PL"/>
              </w:rPr>
              <w:t xml:space="preserve"> </w:t>
            </w:r>
            <w:proofErr w:type="spellStart"/>
            <w:r w:rsidRPr="006E2444">
              <w:rPr>
                <w:rFonts w:eastAsia="Times New Roman"/>
                <w:b/>
                <w:bCs/>
                <w:sz w:val="20"/>
                <w:lang w:eastAsia="pl-PL"/>
              </w:rPr>
              <w:t>duration</w:t>
            </w:r>
            <w:proofErr w:type="spellEnd"/>
          </w:p>
        </w:tc>
        <w:tc>
          <w:tcPr>
            <w:tcW w:w="0" w:type="auto"/>
            <w:gridSpan w:val="4"/>
            <w:tcBorders>
              <w:top w:val="double" w:sz="6" w:space="0" w:color="000000"/>
              <w:left w:val="nil"/>
              <w:bottom w:val="single" w:sz="8" w:space="0" w:color="000000"/>
              <w:right w:val="double" w:sz="6" w:space="0" w:color="000000"/>
            </w:tcBorders>
            <w:hideMark/>
          </w:tcPr>
          <w:p w:rsidR="006E2444" w:rsidRPr="006E2444" w:rsidRDefault="006E2444" w:rsidP="006E2444">
            <w:pPr>
              <w:spacing w:after="0" w:line="240" w:lineRule="auto"/>
              <w:jc w:val="center"/>
              <w:rPr>
                <w:rFonts w:eastAsia="Times New Roman"/>
                <w:lang w:eastAsia="pl-PL"/>
              </w:rPr>
            </w:pPr>
            <w:proofErr w:type="spellStart"/>
            <w:r w:rsidRPr="006E2444">
              <w:rPr>
                <w:rFonts w:eastAsia="Times New Roman"/>
                <w:b/>
                <w:bCs/>
                <w:sz w:val="20"/>
                <w:lang w:eastAsia="pl-PL"/>
              </w:rPr>
              <w:t>Training</w:t>
            </w:r>
            <w:proofErr w:type="spellEnd"/>
            <w:r w:rsidRPr="006E2444">
              <w:rPr>
                <w:rFonts w:eastAsia="Times New Roman"/>
                <w:b/>
                <w:bCs/>
                <w:sz w:val="20"/>
                <w:lang w:eastAsia="pl-PL"/>
              </w:rPr>
              <w:t xml:space="preserve"> </w:t>
            </w:r>
            <w:proofErr w:type="spellStart"/>
            <w:r w:rsidRPr="006E2444">
              <w:rPr>
                <w:rFonts w:eastAsia="Times New Roman"/>
                <w:b/>
                <w:bCs/>
                <w:sz w:val="20"/>
                <w:lang w:eastAsia="pl-PL"/>
              </w:rPr>
              <w:t>objective</w:t>
            </w:r>
            <w:proofErr w:type="spellEnd"/>
          </w:p>
        </w:tc>
      </w:tr>
      <w:tr w:rsidR="006E2444" w:rsidRPr="006E2444" w:rsidTr="006E2444">
        <w:trPr>
          <w:trHeight w:val="210"/>
          <w:jc w:val="center"/>
        </w:trPr>
        <w:tc>
          <w:tcPr>
            <w:tcW w:w="0" w:type="auto"/>
            <w:gridSpan w:val="2"/>
            <w:tcBorders>
              <w:top w:val="single" w:sz="8"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sz w:val="22"/>
                <w:lang w:eastAsia="pl-PL"/>
              </w:rPr>
            </w:pPr>
          </w:p>
        </w:tc>
        <w:tc>
          <w:tcPr>
            <w:tcW w:w="0" w:type="auto"/>
            <w:gridSpan w:val="4"/>
            <w:tcBorders>
              <w:top w:val="single" w:sz="8" w:space="0" w:color="000000"/>
              <w:left w:val="single" w:sz="8" w:space="0" w:color="000000"/>
              <w:bottom w:val="single" w:sz="8" w:space="0" w:color="000000"/>
              <w:right w:val="double" w:sz="6" w:space="0" w:color="000000"/>
            </w:tcBorders>
            <w:hideMark/>
          </w:tcPr>
          <w:p w:rsidR="006E2444" w:rsidRPr="006E2444" w:rsidRDefault="006E2444" w:rsidP="006E2444">
            <w:pPr>
              <w:spacing w:after="0" w:line="240" w:lineRule="auto"/>
              <w:rPr>
                <w:rFonts w:eastAsia="Times New Roman"/>
                <w:sz w:val="22"/>
                <w:lang w:eastAsia="pl-PL"/>
              </w:rPr>
            </w:pPr>
          </w:p>
        </w:tc>
      </w:tr>
    </w:tbl>
    <w:p w:rsidR="00566FD6" w:rsidRDefault="00566FD6" w:rsidP="00566FD6">
      <w:pPr>
        <w:spacing w:line="240" w:lineRule="auto"/>
        <w:rPr>
          <w:rFonts w:eastAsia="Times New Roman"/>
          <w:b/>
          <w:bCs/>
          <w:lang w:eastAsia="pl-PL"/>
        </w:rPr>
      </w:pPr>
    </w:p>
    <w:p w:rsidR="006E2444" w:rsidRPr="00E07E9A" w:rsidRDefault="006E2444" w:rsidP="00566FD6">
      <w:pPr>
        <w:spacing w:line="240" w:lineRule="auto"/>
        <w:rPr>
          <w:rFonts w:eastAsia="Times New Roman"/>
          <w:i/>
          <w:lang w:val="en-US" w:eastAsia="pl-PL"/>
        </w:rPr>
      </w:pPr>
      <w:r w:rsidRPr="00E07E9A">
        <w:rPr>
          <w:rFonts w:eastAsia="Times New Roman"/>
          <w:b/>
          <w:bCs/>
          <w:lang w:val="en-US" w:eastAsia="pl-PL"/>
        </w:rPr>
        <w:t>4.</w:t>
      </w:r>
      <w:r w:rsidR="0004434C" w:rsidRPr="00E07E9A">
        <w:rPr>
          <w:rFonts w:eastAsia="Times New Roman"/>
          <w:b/>
          <w:bCs/>
          <w:lang w:val="en-US" w:eastAsia="pl-PL"/>
        </w:rPr>
        <w:t>4</w:t>
      </w:r>
      <w:r w:rsidRPr="00E07E9A">
        <w:rPr>
          <w:rFonts w:eastAsia="Times New Roman"/>
          <w:lang w:val="en-US" w:eastAsia="pl-PL"/>
        </w:rPr>
        <w:t xml:space="preserve"> </w:t>
      </w:r>
      <w:r w:rsidR="00E07E9A" w:rsidRPr="00E07E9A">
        <w:rPr>
          <w:rFonts w:eastAsia="Times New Roman"/>
          <w:lang w:val="en-US" w:eastAsia="pl-PL"/>
        </w:rPr>
        <w:t>„</w:t>
      </w:r>
      <w:r w:rsidRPr="00E07E9A">
        <w:rPr>
          <w:rFonts w:eastAsia="Times New Roman"/>
          <w:b/>
          <w:bCs/>
          <w:lang w:val="en-US" w:eastAsia="pl-PL"/>
        </w:rPr>
        <w:t>Diploma dissertation</w:t>
      </w:r>
      <w:r w:rsidR="00E07E9A" w:rsidRPr="00E07E9A">
        <w:rPr>
          <w:rFonts w:eastAsia="Times New Roman"/>
          <w:b/>
          <w:bCs/>
          <w:lang w:val="en-US" w:eastAsia="pl-PL"/>
        </w:rPr>
        <w:t>”</w:t>
      </w:r>
      <w:r w:rsidRPr="00E07E9A">
        <w:rPr>
          <w:rFonts w:eastAsia="Times New Roman"/>
          <w:b/>
          <w:bCs/>
          <w:lang w:val="en-US" w:eastAsia="pl-PL"/>
        </w:rPr>
        <w:t xml:space="preserve"> </w:t>
      </w:r>
      <w:r w:rsidR="00206DB7" w:rsidRPr="00E07E9A">
        <w:rPr>
          <w:rFonts w:eastAsia="Times New Roman"/>
          <w:b/>
          <w:bCs/>
          <w:lang w:val="en-US" w:eastAsia="pl-PL"/>
        </w:rPr>
        <w:t>block</w:t>
      </w:r>
      <w:r w:rsidR="00E07E9A" w:rsidRPr="00E07E9A">
        <w:rPr>
          <w:rFonts w:eastAsia="Times New Roman"/>
          <w:b/>
          <w:bCs/>
          <w:lang w:val="en-US" w:eastAsia="pl-PL"/>
        </w:rPr>
        <w:t xml:space="preserve"> (</w:t>
      </w:r>
      <w:r w:rsidR="00E07E9A" w:rsidRPr="00E07E9A">
        <w:rPr>
          <w:rFonts w:eastAsia="Times New Roman"/>
          <w:b/>
          <w:bCs/>
          <w:i/>
          <w:lang w:val="en-US" w:eastAsia="pl-PL"/>
        </w:rPr>
        <w:t xml:space="preserve">if it is foreseen at </w:t>
      </w:r>
      <w:r w:rsidR="00E07E9A">
        <w:rPr>
          <w:rFonts w:eastAsia="Times New Roman"/>
          <w:b/>
          <w:bCs/>
          <w:i/>
          <w:lang w:val="en-US" w:eastAsia="pl-PL"/>
        </w:rPr>
        <w:t>f</w:t>
      </w:r>
      <w:r w:rsidR="00E07E9A" w:rsidRPr="00E07E9A">
        <w:rPr>
          <w:rFonts w:eastAsia="Times New Roman"/>
          <w:b/>
          <w:bCs/>
          <w:i/>
          <w:lang w:val="en-US" w:eastAsia="pl-PL"/>
        </w:rPr>
        <w:t>irst level studies)</w:t>
      </w:r>
    </w:p>
    <w:tbl>
      <w:tblPr>
        <w:tblW w:w="10350" w:type="dxa"/>
        <w:jc w:val="center"/>
        <w:tblCellMar>
          <w:top w:w="15" w:type="dxa"/>
          <w:left w:w="15" w:type="dxa"/>
          <w:bottom w:w="15" w:type="dxa"/>
          <w:right w:w="15" w:type="dxa"/>
        </w:tblCellMar>
        <w:tblLook w:val="04A0"/>
      </w:tblPr>
      <w:tblGrid>
        <w:gridCol w:w="4410"/>
        <w:gridCol w:w="2635"/>
        <w:gridCol w:w="3305"/>
      </w:tblGrid>
      <w:tr w:rsidR="006E2444" w:rsidRPr="00F232A6" w:rsidTr="006E2444">
        <w:trPr>
          <w:trHeight w:val="180"/>
          <w:jc w:val="center"/>
        </w:trPr>
        <w:tc>
          <w:tcPr>
            <w:tcW w:w="0" w:type="auto"/>
            <w:tcBorders>
              <w:top w:val="double" w:sz="6" w:space="0" w:color="000000"/>
              <w:left w:val="double" w:sz="6" w:space="0" w:color="000000"/>
              <w:bottom w:val="single" w:sz="8" w:space="0" w:color="000000"/>
              <w:right w:val="nil"/>
            </w:tcBorders>
            <w:hideMark/>
          </w:tcPr>
          <w:p w:rsidR="006E2444" w:rsidRPr="006E2444" w:rsidRDefault="006E2444" w:rsidP="006E2444">
            <w:pPr>
              <w:spacing w:after="0" w:line="180" w:lineRule="atLeast"/>
              <w:rPr>
                <w:rFonts w:eastAsia="Times New Roman"/>
                <w:lang w:eastAsia="pl-PL"/>
              </w:rPr>
            </w:pPr>
            <w:bookmarkStart w:id="4" w:name="table05"/>
            <w:bookmarkEnd w:id="4"/>
            <w:proofErr w:type="spellStart"/>
            <w:r w:rsidRPr="006E2444">
              <w:rPr>
                <w:rFonts w:eastAsia="Times New Roman"/>
                <w:b/>
                <w:bCs/>
                <w:sz w:val="20"/>
                <w:lang w:eastAsia="pl-PL"/>
              </w:rPr>
              <w:t>Type</w:t>
            </w:r>
            <w:proofErr w:type="spellEnd"/>
            <w:r w:rsidRPr="006E2444">
              <w:rPr>
                <w:rFonts w:eastAsia="Times New Roman"/>
                <w:b/>
                <w:bCs/>
                <w:sz w:val="20"/>
                <w:lang w:eastAsia="pl-PL"/>
              </w:rPr>
              <w:t xml:space="preserve"> of </w:t>
            </w:r>
            <w:proofErr w:type="spellStart"/>
            <w:r w:rsidRPr="006E2444">
              <w:rPr>
                <w:rFonts w:eastAsia="Times New Roman"/>
                <w:b/>
                <w:bCs/>
                <w:sz w:val="20"/>
                <w:lang w:eastAsia="pl-PL"/>
              </w:rPr>
              <w:t>diploma</w:t>
            </w:r>
            <w:proofErr w:type="spellEnd"/>
            <w:r w:rsidRPr="006E2444">
              <w:rPr>
                <w:rFonts w:eastAsia="Times New Roman"/>
                <w:b/>
                <w:bCs/>
                <w:sz w:val="20"/>
                <w:lang w:eastAsia="pl-PL"/>
              </w:rPr>
              <w:t xml:space="preserve"> </w:t>
            </w:r>
            <w:proofErr w:type="spellStart"/>
            <w:r w:rsidRPr="006E2444">
              <w:rPr>
                <w:rFonts w:eastAsia="Times New Roman"/>
                <w:b/>
                <w:bCs/>
                <w:sz w:val="20"/>
                <w:lang w:eastAsia="pl-PL"/>
              </w:rPr>
              <w:t>dissertation</w:t>
            </w:r>
            <w:proofErr w:type="spellEnd"/>
          </w:p>
        </w:tc>
        <w:tc>
          <w:tcPr>
            <w:tcW w:w="0" w:type="auto"/>
            <w:gridSpan w:val="2"/>
            <w:tcBorders>
              <w:top w:val="double" w:sz="6" w:space="0" w:color="000000"/>
              <w:left w:val="single" w:sz="8" w:space="0" w:color="000000"/>
              <w:bottom w:val="single" w:sz="8" w:space="0" w:color="000000"/>
              <w:right w:val="double" w:sz="6" w:space="0" w:color="000000"/>
            </w:tcBorders>
            <w:hideMark/>
          </w:tcPr>
          <w:p w:rsidR="006E2444" w:rsidRPr="0004434C" w:rsidRDefault="0004434C" w:rsidP="0004434C">
            <w:pPr>
              <w:spacing w:after="0" w:line="180" w:lineRule="atLeast"/>
              <w:jc w:val="center"/>
              <w:rPr>
                <w:rFonts w:eastAsia="Times New Roman"/>
                <w:lang w:val="en-US" w:eastAsia="pl-PL"/>
              </w:rPr>
            </w:pPr>
            <w:proofErr w:type="spellStart"/>
            <w:r w:rsidRPr="0004434C">
              <w:rPr>
                <w:rFonts w:eastAsia="Times New Roman"/>
                <w:lang w:val="en-US" w:eastAsia="pl-PL"/>
              </w:rPr>
              <w:t>Licencjat</w:t>
            </w:r>
            <w:proofErr w:type="spellEnd"/>
            <w:r w:rsidRPr="0004434C">
              <w:rPr>
                <w:rFonts w:eastAsia="Times New Roman"/>
                <w:lang w:val="en-US" w:eastAsia="pl-PL"/>
              </w:rPr>
              <w:t xml:space="preserve"> / </w:t>
            </w:r>
            <w:proofErr w:type="spellStart"/>
            <w:r w:rsidRPr="0004434C">
              <w:rPr>
                <w:rFonts w:eastAsia="Times New Roman"/>
                <w:lang w:val="en-US" w:eastAsia="pl-PL"/>
              </w:rPr>
              <w:t>inżynier</w:t>
            </w:r>
            <w:proofErr w:type="spellEnd"/>
            <w:r w:rsidRPr="0004434C">
              <w:rPr>
                <w:rFonts w:eastAsia="Times New Roman"/>
                <w:lang w:val="en-US" w:eastAsia="pl-PL"/>
              </w:rPr>
              <w:t xml:space="preserve"> / magister / magister </w:t>
            </w:r>
            <w:proofErr w:type="spellStart"/>
            <w:r w:rsidRPr="0004434C">
              <w:rPr>
                <w:rFonts w:eastAsia="Times New Roman"/>
                <w:lang w:val="en-US" w:eastAsia="pl-PL"/>
              </w:rPr>
              <w:t>inżynier</w:t>
            </w:r>
            <w:proofErr w:type="spellEnd"/>
            <w:r w:rsidR="00E07E9A">
              <w:rPr>
                <w:rFonts w:eastAsia="Times New Roman"/>
                <w:lang w:val="en-US" w:eastAsia="pl-PL"/>
              </w:rPr>
              <w:t>*</w:t>
            </w:r>
          </w:p>
        </w:tc>
      </w:tr>
      <w:tr w:rsidR="006E2444" w:rsidRPr="006E2444" w:rsidTr="006E2444">
        <w:trPr>
          <w:trHeight w:val="210"/>
          <w:jc w:val="center"/>
        </w:trPr>
        <w:tc>
          <w:tcPr>
            <w:tcW w:w="0" w:type="auto"/>
            <w:tcBorders>
              <w:top w:val="single" w:sz="8"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val="en-US" w:eastAsia="pl-PL"/>
              </w:rPr>
            </w:pPr>
            <w:r w:rsidRPr="006E2444">
              <w:rPr>
                <w:rFonts w:eastAsia="Times New Roman"/>
                <w:b/>
                <w:bCs/>
                <w:sz w:val="20"/>
                <w:lang w:val="en-US" w:eastAsia="pl-PL"/>
              </w:rPr>
              <w:t>Number of diploma dissertation semesters</w:t>
            </w:r>
          </w:p>
        </w:tc>
        <w:tc>
          <w:tcPr>
            <w:tcW w:w="0" w:type="auto"/>
            <w:tcBorders>
              <w:top w:val="single" w:sz="8" w:space="0" w:color="000000"/>
              <w:left w:val="nil"/>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Number</w:t>
            </w:r>
            <w:proofErr w:type="spellEnd"/>
            <w:r w:rsidRPr="006E2444">
              <w:rPr>
                <w:rFonts w:eastAsia="Times New Roman"/>
                <w:b/>
                <w:bCs/>
                <w:sz w:val="20"/>
                <w:lang w:eastAsia="pl-PL"/>
              </w:rPr>
              <w:t xml:space="preserve"> of ECTS </w:t>
            </w:r>
            <w:proofErr w:type="spellStart"/>
            <w:r w:rsidRPr="006E2444">
              <w:rPr>
                <w:rFonts w:eastAsia="Times New Roman"/>
                <w:b/>
                <w:bCs/>
                <w:sz w:val="20"/>
                <w:lang w:eastAsia="pl-PL"/>
              </w:rPr>
              <w:t>points</w:t>
            </w:r>
            <w:proofErr w:type="spellEnd"/>
          </w:p>
        </w:tc>
        <w:tc>
          <w:tcPr>
            <w:tcW w:w="0" w:type="auto"/>
            <w:tcBorders>
              <w:top w:val="single" w:sz="8" w:space="0" w:color="000000"/>
              <w:left w:val="nil"/>
              <w:bottom w:val="single" w:sz="8" w:space="0" w:color="000000"/>
              <w:right w:val="double" w:sz="6"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Code</w:t>
            </w:r>
            <w:proofErr w:type="spellEnd"/>
          </w:p>
        </w:tc>
      </w:tr>
      <w:tr w:rsidR="00B751A9" w:rsidRPr="00F232A6" w:rsidTr="00F719B1">
        <w:trPr>
          <w:trHeight w:val="210"/>
          <w:jc w:val="center"/>
        </w:trPr>
        <w:tc>
          <w:tcPr>
            <w:tcW w:w="0" w:type="auto"/>
            <w:tcBorders>
              <w:top w:val="single" w:sz="8" w:space="0" w:color="000000"/>
              <w:left w:val="double" w:sz="6" w:space="0" w:color="000000"/>
              <w:bottom w:val="single" w:sz="8" w:space="0" w:color="000000"/>
              <w:right w:val="single" w:sz="8" w:space="0" w:color="000000"/>
            </w:tcBorders>
            <w:vAlign w:val="center"/>
            <w:hideMark/>
          </w:tcPr>
          <w:p w:rsidR="00B751A9" w:rsidRPr="00EB0925" w:rsidRDefault="00B751A9" w:rsidP="00F719B1">
            <w:pPr>
              <w:spacing w:after="0" w:line="240" w:lineRule="auto"/>
              <w:jc w:val="center"/>
              <w:rPr>
                <w:b/>
                <w:bCs/>
                <w:color w:val="000000" w:themeColor="text1"/>
                <w:sz w:val="20"/>
                <w:szCs w:val="20"/>
              </w:rPr>
            </w:pPr>
            <w:r w:rsidRPr="00EB0925">
              <w:rPr>
                <w:b/>
                <w:bCs/>
                <w:color w:val="000000" w:themeColor="text1"/>
                <w:sz w:val="20"/>
                <w:szCs w:val="20"/>
              </w:rPr>
              <w:t>3</w:t>
            </w:r>
          </w:p>
        </w:tc>
        <w:tc>
          <w:tcPr>
            <w:tcW w:w="0" w:type="auto"/>
            <w:tcBorders>
              <w:top w:val="single" w:sz="8" w:space="0" w:color="000000"/>
              <w:left w:val="nil"/>
              <w:bottom w:val="single" w:sz="8" w:space="0" w:color="000000"/>
              <w:right w:val="single" w:sz="8" w:space="0" w:color="000000"/>
            </w:tcBorders>
            <w:vAlign w:val="center"/>
            <w:hideMark/>
          </w:tcPr>
          <w:p w:rsidR="00B751A9" w:rsidRPr="00EB0925" w:rsidRDefault="00B751A9" w:rsidP="00F719B1">
            <w:pPr>
              <w:spacing w:after="0" w:line="240" w:lineRule="auto"/>
              <w:jc w:val="center"/>
              <w:rPr>
                <w:b/>
                <w:bCs/>
                <w:color w:val="000000" w:themeColor="text1"/>
                <w:sz w:val="20"/>
                <w:szCs w:val="20"/>
              </w:rPr>
            </w:pPr>
            <w:r w:rsidRPr="00EB0925">
              <w:rPr>
                <w:b/>
                <w:bCs/>
                <w:color w:val="000000" w:themeColor="text1"/>
                <w:sz w:val="20"/>
                <w:szCs w:val="20"/>
              </w:rPr>
              <w:t>2</w:t>
            </w:r>
          </w:p>
          <w:p w:rsidR="00B751A9" w:rsidRPr="00EB0925" w:rsidRDefault="00B751A9" w:rsidP="00F719B1">
            <w:pPr>
              <w:spacing w:after="0" w:line="240" w:lineRule="auto"/>
              <w:jc w:val="center"/>
              <w:rPr>
                <w:b/>
                <w:bCs/>
                <w:color w:val="000000" w:themeColor="text1"/>
                <w:sz w:val="20"/>
                <w:szCs w:val="20"/>
              </w:rPr>
            </w:pPr>
            <w:r w:rsidRPr="00EB0925">
              <w:rPr>
                <w:b/>
                <w:bCs/>
                <w:color w:val="000000" w:themeColor="text1"/>
                <w:sz w:val="20"/>
                <w:szCs w:val="20"/>
              </w:rPr>
              <w:t>2</w:t>
            </w:r>
          </w:p>
          <w:p w:rsidR="00B751A9" w:rsidRPr="00EB0925" w:rsidRDefault="00B751A9" w:rsidP="00F719B1">
            <w:pPr>
              <w:spacing w:after="0" w:line="240" w:lineRule="auto"/>
              <w:jc w:val="center"/>
              <w:rPr>
                <w:b/>
                <w:bCs/>
                <w:color w:val="000000" w:themeColor="text1"/>
                <w:sz w:val="20"/>
                <w:szCs w:val="20"/>
              </w:rPr>
            </w:pPr>
            <w:r w:rsidRPr="00EB0925">
              <w:rPr>
                <w:b/>
                <w:bCs/>
                <w:color w:val="000000" w:themeColor="text1"/>
                <w:sz w:val="20"/>
                <w:szCs w:val="20"/>
              </w:rPr>
              <w:t>5</w:t>
            </w:r>
          </w:p>
          <w:p w:rsidR="00B751A9" w:rsidRPr="00EB0925" w:rsidRDefault="00B751A9" w:rsidP="00F719B1">
            <w:pPr>
              <w:spacing w:after="0" w:line="240" w:lineRule="auto"/>
              <w:jc w:val="center"/>
              <w:rPr>
                <w:b/>
                <w:bCs/>
                <w:color w:val="000000" w:themeColor="text1"/>
                <w:sz w:val="20"/>
                <w:szCs w:val="20"/>
              </w:rPr>
            </w:pPr>
            <w:r w:rsidRPr="00EB0925">
              <w:rPr>
                <w:b/>
                <w:bCs/>
                <w:color w:val="000000" w:themeColor="text1"/>
                <w:sz w:val="20"/>
                <w:szCs w:val="20"/>
              </w:rPr>
              <w:t>14</w:t>
            </w:r>
          </w:p>
        </w:tc>
        <w:tc>
          <w:tcPr>
            <w:tcW w:w="0" w:type="auto"/>
            <w:tcBorders>
              <w:top w:val="single" w:sz="8" w:space="0" w:color="000000"/>
              <w:left w:val="nil"/>
              <w:bottom w:val="single" w:sz="8" w:space="0" w:color="000000"/>
              <w:right w:val="double" w:sz="6" w:space="0" w:color="000000"/>
            </w:tcBorders>
            <w:vAlign w:val="center"/>
            <w:hideMark/>
          </w:tcPr>
          <w:p w:rsidR="00B751A9" w:rsidRPr="00EB0925" w:rsidRDefault="00B751A9" w:rsidP="00F719B1">
            <w:pPr>
              <w:spacing w:after="0" w:line="240" w:lineRule="auto"/>
              <w:rPr>
                <w:b/>
                <w:bCs/>
                <w:color w:val="000000" w:themeColor="text1"/>
                <w:sz w:val="20"/>
                <w:szCs w:val="20"/>
                <w:lang w:val="en-GB"/>
              </w:rPr>
            </w:pPr>
            <w:r w:rsidRPr="00EB0925">
              <w:rPr>
                <w:b/>
                <w:bCs/>
                <w:color w:val="000000" w:themeColor="text1"/>
                <w:sz w:val="20"/>
                <w:szCs w:val="20"/>
                <w:lang w:val="en-GB"/>
              </w:rPr>
              <w:t>ZMZ2202S</w:t>
            </w:r>
            <w:r w:rsidRPr="00EB0925">
              <w:rPr>
                <w:b/>
                <w:bCs/>
                <w:color w:val="000000" w:themeColor="text1"/>
                <w:sz w:val="20"/>
                <w:szCs w:val="20"/>
                <w:lang w:val="en-GB"/>
              </w:rPr>
              <w:tab/>
              <w:t>Seminar I</w:t>
            </w:r>
          </w:p>
          <w:p w:rsidR="00B751A9" w:rsidRPr="00EB0925" w:rsidRDefault="00B751A9" w:rsidP="00F719B1">
            <w:pPr>
              <w:spacing w:after="0" w:line="240" w:lineRule="auto"/>
              <w:rPr>
                <w:b/>
                <w:bCs/>
                <w:color w:val="000000" w:themeColor="text1"/>
                <w:sz w:val="20"/>
                <w:szCs w:val="20"/>
                <w:lang w:val="en-GB"/>
              </w:rPr>
            </w:pPr>
            <w:r w:rsidRPr="00EB0925">
              <w:rPr>
                <w:b/>
                <w:bCs/>
                <w:color w:val="000000" w:themeColor="text1"/>
                <w:sz w:val="20"/>
                <w:szCs w:val="20"/>
                <w:lang w:val="en-GB"/>
              </w:rPr>
              <w:t>ZMZ2203S</w:t>
            </w:r>
            <w:r w:rsidRPr="00EB0925">
              <w:rPr>
                <w:b/>
                <w:bCs/>
                <w:color w:val="000000" w:themeColor="text1"/>
                <w:sz w:val="20"/>
                <w:szCs w:val="20"/>
                <w:lang w:val="en-GB"/>
              </w:rPr>
              <w:tab/>
              <w:t>Seminar II</w:t>
            </w:r>
          </w:p>
          <w:p w:rsidR="00B751A9" w:rsidRPr="00EB0925" w:rsidRDefault="00B751A9" w:rsidP="00F719B1">
            <w:pPr>
              <w:spacing w:after="0" w:line="240" w:lineRule="auto"/>
              <w:rPr>
                <w:b/>
                <w:bCs/>
                <w:color w:val="000000" w:themeColor="text1"/>
                <w:sz w:val="20"/>
                <w:szCs w:val="20"/>
                <w:lang w:val="en-GB"/>
              </w:rPr>
            </w:pPr>
            <w:r w:rsidRPr="00EB0925">
              <w:rPr>
                <w:b/>
                <w:bCs/>
                <w:color w:val="000000" w:themeColor="text1"/>
                <w:sz w:val="20"/>
                <w:szCs w:val="20"/>
                <w:lang w:val="en-GB"/>
              </w:rPr>
              <w:t>ZMZ2205P</w:t>
            </w:r>
            <w:r w:rsidRPr="00EB0925">
              <w:rPr>
                <w:b/>
                <w:bCs/>
                <w:color w:val="000000" w:themeColor="text1"/>
                <w:sz w:val="20"/>
                <w:szCs w:val="20"/>
                <w:lang w:val="en-GB"/>
              </w:rPr>
              <w:tab/>
              <w:t>MSc Thesis I</w:t>
            </w:r>
          </w:p>
          <w:p w:rsidR="00B751A9" w:rsidRPr="00EB0925" w:rsidRDefault="00B751A9" w:rsidP="00F719B1">
            <w:pPr>
              <w:spacing w:after="0" w:line="240" w:lineRule="auto"/>
              <w:rPr>
                <w:b/>
                <w:bCs/>
                <w:color w:val="000000" w:themeColor="text1"/>
                <w:sz w:val="20"/>
                <w:szCs w:val="20"/>
                <w:lang w:val="en-GB"/>
              </w:rPr>
            </w:pPr>
            <w:r w:rsidRPr="00EB0925">
              <w:rPr>
                <w:b/>
                <w:bCs/>
                <w:color w:val="000000" w:themeColor="text1"/>
                <w:sz w:val="20"/>
                <w:szCs w:val="20"/>
                <w:lang w:val="en-GB"/>
              </w:rPr>
              <w:t>ZMZ2627D</w:t>
            </w:r>
            <w:r w:rsidRPr="00EB0925">
              <w:rPr>
                <w:b/>
                <w:bCs/>
                <w:color w:val="000000" w:themeColor="text1"/>
                <w:sz w:val="20"/>
                <w:szCs w:val="20"/>
                <w:lang w:val="en-GB"/>
              </w:rPr>
              <w:tab/>
              <w:t>MSc Thesis II</w:t>
            </w:r>
          </w:p>
        </w:tc>
      </w:tr>
      <w:tr w:rsidR="006E2444" w:rsidRPr="006E2444" w:rsidTr="006E2444">
        <w:trPr>
          <w:trHeight w:val="225"/>
          <w:jc w:val="center"/>
        </w:trPr>
        <w:tc>
          <w:tcPr>
            <w:tcW w:w="0" w:type="auto"/>
            <w:gridSpan w:val="3"/>
            <w:tcBorders>
              <w:top w:val="single" w:sz="8" w:space="0" w:color="000000"/>
              <w:left w:val="double" w:sz="6" w:space="0" w:color="000000"/>
              <w:bottom w:val="double" w:sz="6" w:space="0" w:color="000000"/>
              <w:right w:val="double" w:sz="6" w:space="0" w:color="000000"/>
            </w:tcBorders>
            <w:hideMark/>
          </w:tcPr>
          <w:p w:rsidR="006E2444" w:rsidRPr="006E2444" w:rsidRDefault="006E2444" w:rsidP="006E2444">
            <w:pPr>
              <w:spacing w:after="0" w:line="225" w:lineRule="atLeast"/>
              <w:jc w:val="center"/>
              <w:rPr>
                <w:rFonts w:eastAsia="Times New Roman"/>
                <w:lang w:eastAsia="pl-PL"/>
              </w:rPr>
            </w:pPr>
            <w:proofErr w:type="spellStart"/>
            <w:r w:rsidRPr="006E2444">
              <w:rPr>
                <w:rFonts w:eastAsia="Times New Roman"/>
                <w:b/>
                <w:bCs/>
                <w:lang w:eastAsia="pl-PL"/>
              </w:rPr>
              <w:t>Character</w:t>
            </w:r>
            <w:proofErr w:type="spellEnd"/>
            <w:r w:rsidRPr="006E2444">
              <w:rPr>
                <w:rFonts w:eastAsia="Times New Roman"/>
                <w:b/>
                <w:bCs/>
                <w:lang w:eastAsia="pl-PL"/>
              </w:rPr>
              <w:t xml:space="preserve"> of </w:t>
            </w:r>
            <w:proofErr w:type="spellStart"/>
            <w:r w:rsidRPr="006E2444">
              <w:rPr>
                <w:rFonts w:eastAsia="Times New Roman"/>
                <w:b/>
                <w:bCs/>
                <w:lang w:eastAsia="pl-PL"/>
              </w:rPr>
              <w:t>diploma</w:t>
            </w:r>
            <w:proofErr w:type="spellEnd"/>
            <w:r w:rsidRPr="006E2444">
              <w:rPr>
                <w:rFonts w:eastAsia="Times New Roman"/>
                <w:b/>
                <w:bCs/>
                <w:lang w:eastAsia="pl-PL"/>
              </w:rPr>
              <w:t xml:space="preserve"> </w:t>
            </w:r>
            <w:proofErr w:type="spellStart"/>
            <w:r w:rsidRPr="006E2444">
              <w:rPr>
                <w:rFonts w:eastAsia="Times New Roman"/>
                <w:b/>
                <w:bCs/>
                <w:lang w:eastAsia="pl-PL"/>
              </w:rPr>
              <w:t>dissertation</w:t>
            </w:r>
            <w:proofErr w:type="spellEnd"/>
          </w:p>
        </w:tc>
      </w:tr>
      <w:tr w:rsidR="006E2444" w:rsidRPr="00F232A6" w:rsidTr="006E2444">
        <w:trPr>
          <w:trHeight w:val="210"/>
          <w:jc w:val="center"/>
        </w:trPr>
        <w:tc>
          <w:tcPr>
            <w:tcW w:w="0" w:type="auto"/>
            <w:gridSpan w:val="3"/>
            <w:tcBorders>
              <w:top w:val="double" w:sz="6" w:space="0" w:color="000000"/>
              <w:left w:val="double" w:sz="6" w:space="0" w:color="000000"/>
              <w:bottom w:val="single" w:sz="8" w:space="0" w:color="000000"/>
              <w:right w:val="double" w:sz="6" w:space="0" w:color="000000"/>
            </w:tcBorders>
            <w:hideMark/>
          </w:tcPr>
          <w:p w:rsidR="006E2444" w:rsidRPr="006E2444" w:rsidRDefault="006E2444" w:rsidP="006E2444">
            <w:pPr>
              <w:spacing w:after="0" w:line="210" w:lineRule="atLeast"/>
              <w:jc w:val="center"/>
              <w:rPr>
                <w:rFonts w:eastAsia="Times New Roman"/>
                <w:lang w:val="en-US" w:eastAsia="pl-PL"/>
              </w:rPr>
            </w:pPr>
            <w:r w:rsidRPr="006E2444">
              <w:rPr>
                <w:rFonts w:eastAsia="Times New Roman"/>
                <w:b/>
                <w:bCs/>
                <w:sz w:val="20"/>
                <w:lang w:val="en-US" w:eastAsia="pl-PL"/>
              </w:rPr>
              <w:t>Literature survey, project, computer program, etc.</w:t>
            </w:r>
          </w:p>
        </w:tc>
      </w:tr>
      <w:tr w:rsidR="006E2444" w:rsidRPr="00EC6E6B" w:rsidTr="006E2444">
        <w:trPr>
          <w:trHeight w:val="210"/>
          <w:jc w:val="center"/>
        </w:trPr>
        <w:tc>
          <w:tcPr>
            <w:tcW w:w="0" w:type="auto"/>
            <w:tcBorders>
              <w:top w:val="double" w:sz="6" w:space="0" w:color="000000"/>
              <w:left w:val="double" w:sz="6" w:space="0" w:color="000000"/>
              <w:bottom w:val="single" w:sz="8" w:space="0" w:color="000000"/>
              <w:right w:val="single" w:sz="8" w:space="0" w:color="000000"/>
            </w:tcBorders>
            <w:hideMark/>
          </w:tcPr>
          <w:p w:rsidR="006E2444" w:rsidRPr="006E2444" w:rsidRDefault="006E2444" w:rsidP="0004434C">
            <w:pPr>
              <w:spacing w:after="0" w:line="210" w:lineRule="atLeast"/>
              <w:rPr>
                <w:rFonts w:eastAsia="Times New Roman"/>
                <w:lang w:val="en-US" w:eastAsia="pl-PL"/>
              </w:rPr>
            </w:pPr>
            <w:r w:rsidRPr="006E2444">
              <w:rPr>
                <w:rFonts w:eastAsia="Times New Roman"/>
                <w:b/>
                <w:bCs/>
                <w:sz w:val="20"/>
                <w:lang w:val="en-US" w:eastAsia="pl-PL"/>
              </w:rPr>
              <w:t xml:space="preserve">Number of </w:t>
            </w:r>
            <w:r w:rsidR="0004434C">
              <w:rPr>
                <w:rFonts w:eastAsia="Times New Roman"/>
                <w:b/>
                <w:bCs/>
                <w:sz w:val="20"/>
                <w:lang w:val="en-US" w:eastAsia="pl-PL"/>
              </w:rPr>
              <w:t>BK</w:t>
            </w:r>
            <w:r w:rsidRPr="006E2444">
              <w:rPr>
                <w:rFonts w:eastAsia="Times New Roman"/>
                <w:b/>
                <w:bCs/>
                <w:sz w:val="20"/>
                <w:vertAlign w:val="superscript"/>
                <w:lang w:val="en-US" w:eastAsia="pl-PL"/>
              </w:rPr>
              <w:t>1</w:t>
            </w:r>
            <w:r w:rsidRPr="006E2444">
              <w:rPr>
                <w:rFonts w:eastAsia="Times New Roman"/>
                <w:b/>
                <w:bCs/>
                <w:sz w:val="20"/>
                <w:lang w:val="en-US" w:eastAsia="pl-PL"/>
              </w:rPr>
              <w:t xml:space="preserve"> ECTS points</w:t>
            </w:r>
          </w:p>
        </w:tc>
        <w:tc>
          <w:tcPr>
            <w:tcW w:w="0" w:type="auto"/>
            <w:gridSpan w:val="2"/>
            <w:tcBorders>
              <w:top w:val="double" w:sz="6" w:space="0" w:color="000000"/>
              <w:left w:val="nil"/>
              <w:bottom w:val="single" w:sz="8" w:space="0" w:color="000000"/>
              <w:right w:val="double" w:sz="6" w:space="0" w:color="000000"/>
            </w:tcBorders>
            <w:hideMark/>
          </w:tcPr>
          <w:p w:rsidR="006E2444" w:rsidRPr="00B751A9" w:rsidRDefault="00B751A9" w:rsidP="00B751A9">
            <w:pPr>
              <w:spacing w:after="0" w:line="240" w:lineRule="auto"/>
              <w:jc w:val="center"/>
              <w:rPr>
                <w:rFonts w:eastAsia="Times New Roman"/>
                <w:b/>
                <w:sz w:val="22"/>
                <w:lang w:val="en-US" w:eastAsia="pl-PL"/>
              </w:rPr>
            </w:pPr>
            <w:r w:rsidRPr="00B751A9">
              <w:rPr>
                <w:rFonts w:eastAsia="Times New Roman"/>
                <w:b/>
                <w:sz w:val="22"/>
                <w:lang w:val="en-US" w:eastAsia="pl-PL"/>
              </w:rPr>
              <w:t>23</w:t>
            </w:r>
          </w:p>
        </w:tc>
      </w:tr>
    </w:tbl>
    <w:p w:rsidR="00E07E9A" w:rsidRDefault="00E07E9A" w:rsidP="00566FD6">
      <w:pPr>
        <w:spacing w:line="240" w:lineRule="auto"/>
        <w:rPr>
          <w:rFonts w:eastAsia="Times New Roman"/>
          <w:b/>
          <w:lang w:val="en-US" w:eastAsia="pl-PL"/>
        </w:rPr>
      </w:pPr>
    </w:p>
    <w:p w:rsidR="006E2444" w:rsidRPr="006E2444" w:rsidRDefault="006E2444" w:rsidP="00566FD6">
      <w:pPr>
        <w:spacing w:line="240" w:lineRule="auto"/>
        <w:rPr>
          <w:rFonts w:eastAsia="Times New Roman"/>
          <w:lang w:val="en-US" w:eastAsia="pl-PL"/>
        </w:rPr>
      </w:pPr>
      <w:r w:rsidRPr="00566FD6">
        <w:rPr>
          <w:rFonts w:eastAsia="Times New Roman"/>
          <w:b/>
          <w:lang w:val="en-US" w:eastAsia="pl-PL"/>
        </w:rPr>
        <w:t xml:space="preserve">5. </w:t>
      </w:r>
      <w:r w:rsidRPr="00566FD6">
        <w:rPr>
          <w:rFonts w:eastAsia="Times New Roman"/>
          <w:b/>
          <w:bCs/>
          <w:lang w:val="en-US" w:eastAsia="pl-PL"/>
        </w:rPr>
        <w:t>Ways</w:t>
      </w:r>
      <w:r w:rsidRPr="006E2444">
        <w:rPr>
          <w:rFonts w:eastAsia="Times New Roman"/>
          <w:b/>
          <w:bCs/>
          <w:lang w:val="en-US" w:eastAsia="pl-PL"/>
        </w:rPr>
        <w:t xml:space="preserve"> of verifying assumed </w:t>
      </w:r>
      <w:r w:rsidR="0026386E">
        <w:rPr>
          <w:rFonts w:eastAsia="Times New Roman"/>
          <w:b/>
          <w:bCs/>
          <w:lang w:val="en-US" w:eastAsia="pl-PL"/>
        </w:rPr>
        <w:t>learning outcomes</w:t>
      </w:r>
    </w:p>
    <w:tbl>
      <w:tblPr>
        <w:tblW w:w="11085" w:type="dxa"/>
        <w:tblCellMar>
          <w:top w:w="15" w:type="dxa"/>
          <w:left w:w="15" w:type="dxa"/>
          <w:bottom w:w="15" w:type="dxa"/>
          <w:right w:w="15" w:type="dxa"/>
        </w:tblCellMar>
        <w:tblLook w:val="04A0"/>
      </w:tblPr>
      <w:tblGrid>
        <w:gridCol w:w="2018"/>
        <w:gridCol w:w="9067"/>
      </w:tblGrid>
      <w:tr w:rsidR="006E2444" w:rsidRPr="00F232A6" w:rsidTr="00B751A9">
        <w:tc>
          <w:tcPr>
            <w:tcW w:w="4307"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bookmarkStart w:id="5" w:name="table06"/>
            <w:bookmarkEnd w:id="5"/>
            <w:proofErr w:type="spellStart"/>
            <w:r w:rsidRPr="006E2444">
              <w:rPr>
                <w:rFonts w:eastAsia="Times New Roman"/>
                <w:b/>
                <w:bCs/>
                <w:lang w:eastAsia="pl-PL"/>
              </w:rPr>
              <w:t>Type</w:t>
            </w:r>
            <w:proofErr w:type="spellEnd"/>
            <w:r w:rsidRPr="006E2444">
              <w:rPr>
                <w:rFonts w:eastAsia="Times New Roman"/>
                <w:b/>
                <w:bCs/>
                <w:lang w:eastAsia="pl-PL"/>
              </w:rPr>
              <w:t xml:space="preserve"> of </w:t>
            </w:r>
            <w:proofErr w:type="spellStart"/>
            <w:r w:rsidRPr="006E2444">
              <w:rPr>
                <w:rFonts w:eastAsia="Times New Roman"/>
                <w:b/>
                <w:bCs/>
                <w:lang w:eastAsia="pl-PL"/>
              </w:rPr>
              <w:t>classes</w:t>
            </w:r>
            <w:proofErr w:type="spellEnd"/>
          </w:p>
        </w:tc>
        <w:tc>
          <w:tcPr>
            <w:tcW w:w="6778"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26386E">
            <w:pPr>
              <w:spacing w:after="0" w:line="240" w:lineRule="auto"/>
              <w:rPr>
                <w:rFonts w:eastAsia="Times New Roman"/>
                <w:lang w:val="en-US" w:eastAsia="pl-PL"/>
              </w:rPr>
            </w:pPr>
            <w:r w:rsidRPr="006E2444">
              <w:rPr>
                <w:rFonts w:eastAsia="Times New Roman"/>
                <w:b/>
                <w:bCs/>
                <w:lang w:val="en-US" w:eastAsia="pl-PL"/>
              </w:rPr>
              <w:t xml:space="preserve">Ways of verifying assumed </w:t>
            </w:r>
            <w:r w:rsidR="0026386E">
              <w:rPr>
                <w:rFonts w:eastAsia="Times New Roman"/>
                <w:b/>
                <w:bCs/>
                <w:lang w:val="en-US" w:eastAsia="pl-PL"/>
              </w:rPr>
              <w:t>learning outcomes</w:t>
            </w:r>
          </w:p>
        </w:tc>
      </w:tr>
      <w:tr w:rsidR="00B751A9"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eastAsia="pl-PL"/>
              </w:rPr>
            </w:pPr>
            <w:proofErr w:type="spellStart"/>
            <w:r w:rsidRPr="00EB0925">
              <w:rPr>
                <w:color w:val="000000" w:themeColor="text1"/>
                <w:lang w:eastAsia="pl-PL"/>
              </w:rPr>
              <w:t>lecture</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rPr>
                <w:color w:val="000000" w:themeColor="text1"/>
                <w:lang w:val="en-GB" w:eastAsia="pl-PL"/>
              </w:rPr>
            </w:pPr>
            <w:r w:rsidRPr="00EB0925">
              <w:rPr>
                <w:color w:val="000000" w:themeColor="text1"/>
                <w:lang w:val="en-GB" w:eastAsia="pl-PL"/>
              </w:rPr>
              <w:t xml:space="preserve">Examination or test - multiple choice questions with single or multiple answers; open </w:t>
            </w:r>
            <w:r w:rsidRPr="00EB0925">
              <w:rPr>
                <w:color w:val="000000" w:themeColor="text1"/>
                <w:lang w:val="en-GB" w:eastAsia="pl-PL"/>
              </w:rPr>
              <w:lastRenderedPageBreak/>
              <w:t>questions</w:t>
            </w:r>
          </w:p>
        </w:tc>
      </w:tr>
      <w:tr w:rsidR="00B751A9"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eastAsia="pl-PL"/>
              </w:rPr>
            </w:pPr>
            <w:proofErr w:type="spellStart"/>
            <w:r w:rsidRPr="00EB0925">
              <w:rPr>
                <w:color w:val="000000" w:themeColor="text1"/>
                <w:lang w:eastAsia="pl-PL"/>
              </w:rPr>
              <w:lastRenderedPageBreak/>
              <w:t>problems</w:t>
            </w:r>
            <w:proofErr w:type="spellEnd"/>
            <w:r w:rsidRPr="00EB0925">
              <w:rPr>
                <w:color w:val="000000" w:themeColor="text1"/>
                <w:lang w:eastAsia="pl-PL"/>
              </w:rPr>
              <w:t xml:space="preserve"> </w:t>
            </w:r>
            <w:proofErr w:type="spellStart"/>
            <w:r w:rsidRPr="00EB0925">
              <w:rPr>
                <w:color w:val="000000" w:themeColor="text1"/>
                <w:lang w:eastAsia="pl-PL"/>
              </w:rPr>
              <w:t>classes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val="en-GB" w:eastAsia="pl-PL"/>
              </w:rPr>
            </w:pPr>
            <w:r w:rsidRPr="00EB0925">
              <w:rPr>
                <w:color w:val="000000" w:themeColor="text1"/>
                <w:lang w:val="en-GB" w:eastAsia="pl-PL"/>
              </w:rPr>
              <w:t xml:space="preserve">Test (multiple choice and/or open questions); written reports in the form of presentations - literature and case studies, diagnostic and/or project reports - empirical research in real organizations, presenting the opinions of representatives of such organizations; spoken presentations using modern presentation technology </w:t>
            </w:r>
          </w:p>
        </w:tc>
      </w:tr>
      <w:tr w:rsidR="00B751A9" w:rsidRPr="00EC6E6B" w:rsidTr="006E2444">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eastAsia="pl-PL"/>
              </w:rPr>
            </w:pPr>
            <w:proofErr w:type="spellStart"/>
            <w:r w:rsidRPr="00EB0925">
              <w:rPr>
                <w:color w:val="000000" w:themeColor="text1"/>
                <w:lang w:eastAsia="pl-PL"/>
              </w:rPr>
              <w:t>laboratory</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rPr>
                <w:color w:val="000000" w:themeColor="text1"/>
                <w:lang w:eastAsia="pl-PL"/>
              </w:rPr>
            </w:pPr>
            <w:proofErr w:type="spellStart"/>
            <w:r w:rsidRPr="00EB0925">
              <w:rPr>
                <w:color w:val="000000" w:themeColor="text1"/>
                <w:lang w:eastAsia="pl-PL"/>
              </w:rPr>
              <w:t>Technical</w:t>
            </w:r>
            <w:proofErr w:type="spellEnd"/>
            <w:r w:rsidRPr="00EB0925">
              <w:rPr>
                <w:color w:val="000000" w:themeColor="text1"/>
                <w:lang w:eastAsia="pl-PL"/>
              </w:rPr>
              <w:t xml:space="preserve"> report </w:t>
            </w:r>
            <w:proofErr w:type="spellStart"/>
            <w:r w:rsidRPr="00EB0925">
              <w:rPr>
                <w:color w:val="000000" w:themeColor="text1"/>
                <w:lang w:eastAsia="pl-PL"/>
              </w:rPr>
              <w:t>or</w:t>
            </w:r>
            <w:proofErr w:type="spellEnd"/>
            <w:r w:rsidRPr="00EB0925">
              <w:rPr>
                <w:color w:val="000000" w:themeColor="text1"/>
                <w:lang w:eastAsia="pl-PL"/>
              </w:rPr>
              <w:t xml:space="preserve"> test  </w:t>
            </w:r>
          </w:p>
        </w:tc>
      </w:tr>
      <w:tr w:rsidR="00B751A9"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eastAsia="pl-PL"/>
              </w:rPr>
            </w:pPr>
            <w:proofErr w:type="spellStart"/>
            <w:r w:rsidRPr="00EB0925">
              <w:rPr>
                <w:color w:val="000000" w:themeColor="text1"/>
                <w:lang w:eastAsia="pl-PL"/>
              </w:rPr>
              <w:t>project</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val="en-GB" w:eastAsia="pl-PL"/>
              </w:rPr>
            </w:pPr>
            <w:r w:rsidRPr="00EB0925">
              <w:rPr>
                <w:color w:val="000000" w:themeColor="text1"/>
                <w:lang w:val="en-GB" w:eastAsia="pl-PL"/>
              </w:rPr>
              <w:t>Written report documenting the diagnosis and solution of a problem, spoken presentation of the project with questions.</w:t>
            </w:r>
          </w:p>
        </w:tc>
      </w:tr>
      <w:tr w:rsidR="00B751A9" w:rsidRPr="00EC6E6B" w:rsidTr="006E2444">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eastAsia="pl-PL"/>
              </w:rPr>
            </w:pPr>
            <w:proofErr w:type="spellStart"/>
            <w:r w:rsidRPr="00EB0925">
              <w:rPr>
                <w:color w:val="000000" w:themeColor="text1"/>
                <w:lang w:eastAsia="pl-PL"/>
              </w:rPr>
              <w:t>seminar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eastAsia="pl-PL"/>
              </w:rPr>
            </w:pPr>
            <w:r w:rsidRPr="00EB0925">
              <w:rPr>
                <w:color w:val="000000" w:themeColor="text1"/>
                <w:lang w:val="en-GB" w:eastAsia="pl-PL"/>
              </w:rPr>
              <w:t xml:space="preserve">Choice and formulation of a problem/theme; activeness in discussions, written report in an academic style, essay, “mini”-monograph. </w:t>
            </w:r>
            <w:proofErr w:type="spellStart"/>
            <w:r w:rsidRPr="00EB0925">
              <w:rPr>
                <w:color w:val="000000" w:themeColor="text1"/>
                <w:lang w:eastAsia="pl-PL"/>
              </w:rPr>
              <w:t>Spoken</w:t>
            </w:r>
            <w:proofErr w:type="spellEnd"/>
            <w:r w:rsidRPr="00EB0925">
              <w:rPr>
                <w:color w:val="000000" w:themeColor="text1"/>
                <w:lang w:eastAsia="pl-PL"/>
              </w:rPr>
              <w:t xml:space="preserve"> </w:t>
            </w:r>
            <w:proofErr w:type="spellStart"/>
            <w:r w:rsidRPr="00EB0925">
              <w:rPr>
                <w:color w:val="000000" w:themeColor="text1"/>
                <w:lang w:eastAsia="pl-PL"/>
              </w:rPr>
              <w:t>presentations</w:t>
            </w:r>
            <w:proofErr w:type="spellEnd"/>
            <w:r w:rsidRPr="00EB0925">
              <w:rPr>
                <w:color w:val="000000" w:themeColor="text1"/>
                <w:lang w:eastAsia="pl-PL"/>
              </w:rPr>
              <w:t xml:space="preserve"> </w:t>
            </w:r>
            <w:proofErr w:type="spellStart"/>
            <w:r w:rsidRPr="00EB0925">
              <w:rPr>
                <w:color w:val="000000" w:themeColor="text1"/>
                <w:lang w:eastAsia="pl-PL"/>
              </w:rPr>
              <w:t>using</w:t>
            </w:r>
            <w:proofErr w:type="spellEnd"/>
            <w:r w:rsidRPr="00EB0925">
              <w:rPr>
                <w:color w:val="000000" w:themeColor="text1"/>
                <w:lang w:eastAsia="pl-PL"/>
              </w:rPr>
              <w:t xml:space="preserve"> modern </w:t>
            </w:r>
            <w:proofErr w:type="spellStart"/>
            <w:r w:rsidRPr="00EB0925">
              <w:rPr>
                <w:color w:val="000000" w:themeColor="text1"/>
                <w:lang w:eastAsia="pl-PL"/>
              </w:rPr>
              <w:t>presentation</w:t>
            </w:r>
            <w:proofErr w:type="spellEnd"/>
            <w:r w:rsidRPr="00EB0925">
              <w:rPr>
                <w:color w:val="000000" w:themeColor="text1"/>
                <w:lang w:eastAsia="pl-PL"/>
              </w:rPr>
              <w:t xml:space="preserve"> technology </w:t>
            </w:r>
          </w:p>
        </w:tc>
      </w:tr>
      <w:tr w:rsidR="00B751A9"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eastAsia="pl-PL"/>
              </w:rPr>
            </w:pPr>
            <w:proofErr w:type="spellStart"/>
            <w:r w:rsidRPr="00EB0925">
              <w:rPr>
                <w:color w:val="000000" w:themeColor="text1"/>
                <w:lang w:eastAsia="pl-PL"/>
              </w:rPr>
              <w:t>work</w:t>
            </w:r>
            <w:proofErr w:type="spellEnd"/>
            <w:r w:rsidRPr="00EB0925">
              <w:rPr>
                <w:color w:val="000000" w:themeColor="text1"/>
                <w:lang w:eastAsia="pl-PL"/>
              </w:rPr>
              <w:t xml:space="preserve"> </w:t>
            </w:r>
            <w:proofErr w:type="spellStart"/>
            <w:r w:rsidRPr="00EB0925">
              <w:rPr>
                <w:color w:val="000000" w:themeColor="text1"/>
                <w:lang w:eastAsia="pl-PL"/>
              </w:rPr>
              <w:t>placement</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rPr>
                <w:color w:val="000000" w:themeColor="text1"/>
                <w:lang w:val="en-GB" w:eastAsia="pl-PL"/>
              </w:rPr>
            </w:pPr>
            <w:r w:rsidRPr="00EB0925">
              <w:rPr>
                <w:color w:val="000000" w:themeColor="text1"/>
                <w:lang w:val="en-GB" w:eastAsia="pl-PL"/>
              </w:rPr>
              <w:t>Written report on the work practice given by the student's placement supervisor, confirmation of the completion and nature of the work placement by the employer</w:t>
            </w:r>
          </w:p>
        </w:tc>
      </w:tr>
      <w:tr w:rsidR="00B751A9"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eastAsia="pl-PL"/>
              </w:rPr>
            </w:pPr>
            <w:proofErr w:type="spellStart"/>
            <w:r w:rsidRPr="00EB0925">
              <w:rPr>
                <w:color w:val="000000" w:themeColor="text1"/>
                <w:lang w:eastAsia="pl-PL"/>
              </w:rPr>
              <w:t>diploma</w:t>
            </w:r>
            <w:proofErr w:type="spellEnd"/>
            <w:r w:rsidRPr="00EB0925">
              <w:rPr>
                <w:color w:val="000000" w:themeColor="text1"/>
                <w:lang w:eastAsia="pl-PL"/>
              </w:rPr>
              <w:t xml:space="preserve"> </w:t>
            </w:r>
            <w:proofErr w:type="spellStart"/>
            <w:r w:rsidRPr="00EB0925">
              <w:rPr>
                <w:color w:val="000000" w:themeColor="text1"/>
                <w:lang w:eastAsia="pl-PL"/>
              </w:rPr>
              <w:t>thesis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B751A9" w:rsidRPr="00EB0925" w:rsidRDefault="00B751A9" w:rsidP="00F719B1">
            <w:pPr>
              <w:spacing w:after="0" w:line="240" w:lineRule="auto"/>
              <w:rPr>
                <w:color w:val="000000" w:themeColor="text1"/>
                <w:lang w:val="en-GB" w:eastAsia="pl-PL"/>
              </w:rPr>
            </w:pPr>
            <w:r w:rsidRPr="00EB0925">
              <w:rPr>
                <w:color w:val="000000" w:themeColor="text1"/>
                <w:lang w:val="en-GB" w:eastAsia="pl-PL"/>
              </w:rPr>
              <w:t>Written report satisfying the current regulations for diploma theses, assessed by the supervisor and a reviewer using an appropriate form.</w:t>
            </w:r>
          </w:p>
        </w:tc>
      </w:tr>
      <w:tr w:rsidR="00B751A9" w:rsidRPr="00F232A6" w:rsidTr="006E2444">
        <w:tc>
          <w:tcPr>
            <w:tcW w:w="0" w:type="auto"/>
            <w:tcBorders>
              <w:top w:val="single" w:sz="8" w:space="0" w:color="000000"/>
              <w:left w:val="single" w:sz="8" w:space="0" w:color="000000"/>
              <w:bottom w:val="single" w:sz="8" w:space="0" w:color="000000"/>
              <w:right w:val="single" w:sz="8" w:space="0" w:color="000000"/>
            </w:tcBorders>
          </w:tcPr>
          <w:p w:rsidR="00B751A9" w:rsidRPr="00EB0925" w:rsidRDefault="00B751A9" w:rsidP="00F719B1">
            <w:pPr>
              <w:spacing w:after="0" w:line="240" w:lineRule="auto"/>
              <w:rPr>
                <w:color w:val="000000" w:themeColor="text1"/>
                <w:lang w:eastAsia="pl-PL"/>
              </w:rPr>
            </w:pPr>
            <w:proofErr w:type="spellStart"/>
            <w:r w:rsidRPr="00EB0925">
              <w:rPr>
                <w:color w:val="000000" w:themeColor="text1"/>
                <w:lang w:eastAsia="pl-PL"/>
              </w:rPr>
              <w:t>diploma</w:t>
            </w:r>
            <w:proofErr w:type="spellEnd"/>
            <w:r w:rsidRPr="00EB0925">
              <w:rPr>
                <w:color w:val="000000" w:themeColor="text1"/>
                <w:lang w:eastAsia="pl-PL"/>
              </w:rPr>
              <w:t xml:space="preserve"> </w:t>
            </w:r>
            <w:proofErr w:type="spellStart"/>
            <w:r w:rsidRPr="00EB0925">
              <w:rPr>
                <w:color w:val="000000" w:themeColor="text1"/>
                <w:lang w:eastAsia="pl-PL"/>
              </w:rPr>
              <w:t>examination</w:t>
            </w:r>
            <w:proofErr w:type="spellEnd"/>
          </w:p>
        </w:tc>
        <w:tc>
          <w:tcPr>
            <w:tcW w:w="0" w:type="auto"/>
            <w:tcBorders>
              <w:top w:val="single" w:sz="8" w:space="0" w:color="000000"/>
              <w:left w:val="single" w:sz="8" w:space="0" w:color="000000"/>
              <w:bottom w:val="single" w:sz="8" w:space="0" w:color="000000"/>
              <w:right w:val="single" w:sz="8" w:space="0" w:color="000000"/>
            </w:tcBorders>
          </w:tcPr>
          <w:p w:rsidR="00B751A9" w:rsidRPr="00EB0925" w:rsidRDefault="00B751A9" w:rsidP="00F719B1">
            <w:pPr>
              <w:spacing w:after="0" w:line="240" w:lineRule="auto"/>
              <w:rPr>
                <w:color w:val="000000" w:themeColor="text1"/>
                <w:lang w:val="en-GB" w:eastAsia="pl-PL"/>
              </w:rPr>
            </w:pPr>
            <w:r w:rsidRPr="00EB0925">
              <w:rPr>
                <w:color w:val="000000" w:themeColor="text1"/>
                <w:lang w:val="en-GB" w:eastAsia="pl-PL"/>
              </w:rPr>
              <w:t>Spoken presentation of the results of the diploma thesis, answers to questions given by the examination committee, spoken answers to randomly chosen questions from the set appearing in the program of studies.</w:t>
            </w:r>
          </w:p>
        </w:tc>
      </w:tr>
    </w:tbl>
    <w:p w:rsidR="00E07E9A" w:rsidRDefault="00E07E9A" w:rsidP="0004434C">
      <w:pPr>
        <w:spacing w:after="0" w:line="240" w:lineRule="auto"/>
        <w:rPr>
          <w:rFonts w:eastAsia="Times New Roman"/>
          <w:b/>
          <w:lang w:val="en-US" w:eastAsia="pl-PL"/>
        </w:rPr>
      </w:pPr>
    </w:p>
    <w:p w:rsidR="00566FD6" w:rsidRDefault="00566FD6" w:rsidP="00566FD6">
      <w:pPr>
        <w:spacing w:line="240" w:lineRule="auto"/>
        <w:rPr>
          <w:rFonts w:eastAsia="Times New Roman"/>
          <w:b/>
          <w:bCs/>
          <w:lang w:val="en-US" w:eastAsia="pl-PL"/>
        </w:rPr>
      </w:pPr>
    </w:p>
    <w:p w:rsidR="00566FD6" w:rsidRDefault="00566FD6" w:rsidP="00566FD6">
      <w:pPr>
        <w:spacing w:after="0" w:line="240" w:lineRule="auto"/>
        <w:rPr>
          <w:rFonts w:eastAsia="Times New Roman"/>
          <w:b/>
          <w:bCs/>
          <w:lang w:val="en-US" w:eastAsia="pl-PL"/>
        </w:rPr>
      </w:pPr>
    </w:p>
    <w:p w:rsidR="006E2444" w:rsidRPr="006E2444" w:rsidRDefault="00E07E9A" w:rsidP="00566FD6">
      <w:pPr>
        <w:spacing w:after="0" w:line="240" w:lineRule="auto"/>
        <w:rPr>
          <w:rFonts w:eastAsia="Times New Roman"/>
          <w:lang w:val="en-US" w:eastAsia="pl-PL"/>
        </w:rPr>
      </w:pPr>
      <w:r>
        <w:rPr>
          <w:rFonts w:eastAsia="Times New Roman"/>
          <w:b/>
          <w:bCs/>
          <w:lang w:val="en-US" w:eastAsia="pl-PL"/>
        </w:rPr>
        <w:t>6</w:t>
      </w:r>
      <w:r w:rsidR="006E2444" w:rsidRPr="006E2444">
        <w:rPr>
          <w:rFonts w:eastAsia="Times New Roman"/>
          <w:b/>
          <w:bCs/>
          <w:lang w:val="en-US" w:eastAsia="pl-PL"/>
        </w:rPr>
        <w:t>.</w:t>
      </w:r>
      <w:r w:rsidR="006E2444" w:rsidRPr="006E2444">
        <w:rPr>
          <w:rFonts w:eastAsia="Times New Roman"/>
          <w:lang w:val="en-US" w:eastAsia="pl-PL"/>
        </w:rPr>
        <w:t xml:space="preserve"> </w:t>
      </w:r>
      <w:r w:rsidR="006E2444" w:rsidRPr="006E2444">
        <w:rPr>
          <w:rFonts w:eastAsia="Times New Roman"/>
          <w:b/>
          <w:bCs/>
          <w:lang w:val="en-US" w:eastAsia="pl-PL"/>
        </w:rPr>
        <w:t xml:space="preserve">Range of diploma </w:t>
      </w:r>
      <w:r>
        <w:rPr>
          <w:rFonts w:eastAsia="Times New Roman"/>
          <w:b/>
          <w:bCs/>
          <w:lang w:val="en-US" w:eastAsia="pl-PL"/>
        </w:rPr>
        <w:t>examinat</w:t>
      </w:r>
      <w:r w:rsidR="006E2444" w:rsidRPr="006E2444">
        <w:rPr>
          <w:rFonts w:eastAsia="Times New Roman"/>
          <w:b/>
          <w:bCs/>
          <w:lang w:val="en-US" w:eastAsia="pl-PL"/>
        </w:rPr>
        <w:t>ion</w:t>
      </w:r>
    </w:p>
    <w:p w:rsidR="006E2444" w:rsidRDefault="006E2444" w:rsidP="00B751A9">
      <w:pPr>
        <w:spacing w:after="0" w:line="240" w:lineRule="auto"/>
        <w:rPr>
          <w:rFonts w:eastAsia="Times New Roman"/>
          <w:lang w:val="en-US" w:eastAsia="pl-PL"/>
        </w:rPr>
      </w:pP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 xml:space="preserve">What kinds of data may a company collect and what statistical tools can be used for </w:t>
      </w:r>
      <w:r w:rsidRPr="002E03C3">
        <w:rPr>
          <w:color w:val="000000"/>
          <w:lang w:val="en-GB"/>
        </w:rPr>
        <w:t>analysing</w:t>
      </w:r>
      <w:r w:rsidRPr="002E03C3">
        <w:rPr>
          <w:color w:val="000000"/>
          <w:lang w:val="en-US"/>
        </w:rPr>
        <w:t xml:space="preserve"> them?</w:t>
      </w:r>
      <w:r w:rsidRPr="002E03C3">
        <w:rPr>
          <w:bCs/>
          <w:color w:val="000000"/>
          <w:lang w:val="en-US"/>
        </w:rPr>
        <w:t xml:space="preserve"> (Business Data Analysis)</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lastRenderedPageBreak/>
        <w:t xml:space="preserve">Methods of modeling business processes. </w:t>
      </w:r>
      <w:r w:rsidRPr="002E03C3">
        <w:rPr>
          <w:bCs/>
          <w:color w:val="000000"/>
          <w:lang w:val="en-US"/>
        </w:rPr>
        <w:t>(Business Process Modeling)</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Significance: its place and role in statistics.</w:t>
      </w:r>
      <w:r w:rsidRPr="002E03C3">
        <w:rPr>
          <w:bCs/>
          <w:color w:val="000000"/>
          <w:lang w:val="en-US"/>
        </w:rPr>
        <w:t xml:space="preserve"> (Business Statistics)</w:t>
      </w:r>
    </w:p>
    <w:p w:rsidR="00B751A9" w:rsidRPr="002E03C3" w:rsidRDefault="00B751A9" w:rsidP="00B751A9">
      <w:pPr>
        <w:pStyle w:val="Akapitzlist"/>
        <w:numPr>
          <w:ilvl w:val="0"/>
          <w:numId w:val="4"/>
        </w:numPr>
        <w:tabs>
          <w:tab w:val="left" w:pos="1400"/>
          <w:tab w:val="left" w:pos="4860"/>
        </w:tabs>
        <w:suppressAutoHyphens/>
        <w:spacing w:after="0" w:line="240" w:lineRule="auto"/>
        <w:contextualSpacing w:val="0"/>
        <w:rPr>
          <w:bCs/>
          <w:color w:val="000000"/>
          <w:lang w:val="en-US"/>
        </w:rPr>
      </w:pPr>
      <w:bookmarkStart w:id="6" w:name="Dst%5B0%5D%5B0%3A4%3A0%3A7%5D"/>
      <w:bookmarkEnd w:id="6"/>
      <w:r w:rsidRPr="002E03C3">
        <w:rPr>
          <w:color w:val="000000"/>
          <w:lang w:val="en-US"/>
        </w:rPr>
        <w:t xml:space="preserve">Describe </w:t>
      </w:r>
      <w:bookmarkStart w:id="7" w:name="Dst%5B0%5D%5B6%3A23%3A9%3A26%5D"/>
      <w:bookmarkEnd w:id="7"/>
      <w:r w:rsidRPr="002E03C3">
        <w:rPr>
          <w:color w:val="000000"/>
          <w:lang w:val="en-US"/>
        </w:rPr>
        <w:t xml:space="preserve">the basic types of </w:t>
      </w:r>
      <w:bookmarkStart w:id="8" w:name="Dst%5B0%5D%5B25%3A31%3A28%3A34%5D"/>
      <w:bookmarkEnd w:id="8"/>
      <w:r w:rsidRPr="002E03C3">
        <w:rPr>
          <w:color w:val="000000"/>
          <w:lang w:val="en-US"/>
        </w:rPr>
        <w:t xml:space="preserve">legally </w:t>
      </w:r>
      <w:bookmarkStart w:id="9" w:name="Dst%5B0%5D%5B33%3A42%3A36%3A44%5D"/>
      <w:bookmarkEnd w:id="9"/>
      <w:r w:rsidRPr="002E03C3">
        <w:rPr>
          <w:color w:val="000000"/>
          <w:lang w:val="en-US"/>
        </w:rPr>
        <w:t xml:space="preserve">protected </w:t>
      </w:r>
      <w:bookmarkStart w:id="10" w:name="Dst%5B0%5D%5B44%3A53%3A46%3A56%5D"/>
      <w:bookmarkEnd w:id="10"/>
      <w:r w:rsidRPr="002E03C3">
        <w:rPr>
          <w:color w:val="000000"/>
          <w:lang w:val="en-US"/>
        </w:rPr>
        <w:t xml:space="preserve">information </w:t>
      </w:r>
      <w:r w:rsidRPr="002E03C3">
        <w:rPr>
          <w:bCs/>
          <w:color w:val="000000"/>
          <w:lang w:val="en-US"/>
        </w:rPr>
        <w:t>(Legal protection of information)</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bookmarkStart w:id="11" w:name="Dst%5B0%5D%5B0%3A7%3A0%3A7%5D"/>
      <w:bookmarkEnd w:id="11"/>
      <w:r w:rsidRPr="002E03C3">
        <w:rPr>
          <w:color w:val="000000"/>
          <w:lang w:val="en-US"/>
        </w:rPr>
        <w:t xml:space="preserve">List and </w:t>
      </w:r>
      <w:bookmarkStart w:id="12" w:name="Dst%5B0%5D%5B9%3A12%3A9%3A19%5D"/>
      <w:bookmarkEnd w:id="12"/>
      <w:r w:rsidRPr="002E03C3">
        <w:rPr>
          <w:color w:val="000000"/>
          <w:lang w:val="en-US"/>
        </w:rPr>
        <w:t xml:space="preserve">discuss the </w:t>
      </w:r>
      <w:bookmarkStart w:id="13" w:name="Dst%5B0%5D%5B14%3A22%3A21%3A30%5D"/>
      <w:bookmarkEnd w:id="13"/>
      <w:r w:rsidRPr="002E03C3">
        <w:rPr>
          <w:color w:val="000000"/>
          <w:lang w:val="en-US"/>
        </w:rPr>
        <w:t xml:space="preserve">categories </w:t>
      </w:r>
      <w:bookmarkStart w:id="14" w:name="Dst%5B0%5D%5B24%3A37%3A32%3A45%5D"/>
      <w:bookmarkEnd w:id="14"/>
      <w:r w:rsidRPr="002E03C3">
        <w:rPr>
          <w:color w:val="000000"/>
          <w:lang w:val="en-US"/>
        </w:rPr>
        <w:t xml:space="preserve">referred to as </w:t>
      </w:r>
      <w:bookmarkStart w:id="15" w:name="Dst%5B0%5D%5B39%3A60%3A47%3A67%5D"/>
      <w:bookmarkEnd w:id="15"/>
      <w:r w:rsidRPr="002E03C3">
        <w:rPr>
          <w:color w:val="000000"/>
          <w:lang w:val="en-US"/>
        </w:rPr>
        <w:t xml:space="preserve">intellectual property. </w:t>
      </w:r>
      <w:bookmarkStart w:id="16" w:name="Dst%5B0%5D%5B63%3A70%3A70%3A76%5D"/>
      <w:bookmarkEnd w:id="16"/>
      <w:r w:rsidRPr="002E03C3">
        <w:rPr>
          <w:color w:val="000000"/>
          <w:lang w:val="en-US"/>
        </w:rPr>
        <w:t xml:space="preserve">Explain </w:t>
      </w:r>
      <w:bookmarkStart w:id="17" w:name="Dst%5B0%5D%5B72%3A78%3A78%3A91%5D"/>
      <w:bookmarkEnd w:id="17"/>
      <w:r w:rsidRPr="002E03C3">
        <w:rPr>
          <w:color w:val="000000"/>
          <w:lang w:val="en-US"/>
        </w:rPr>
        <w:t xml:space="preserve">the concept of </w:t>
      </w:r>
      <w:bookmarkStart w:id="18" w:name="Dst%5B0%5D%5B80%3A94%3A93%3A112%5D"/>
      <w:bookmarkEnd w:id="18"/>
      <w:r w:rsidRPr="002E03C3">
        <w:rPr>
          <w:color w:val="000000"/>
          <w:lang w:val="en-US"/>
        </w:rPr>
        <w:t xml:space="preserve">the commercialization of </w:t>
      </w:r>
      <w:bookmarkStart w:id="19" w:name="Dst%5B0%5D%5B96%3A101%3A114%3A122%5D"/>
      <w:bookmarkEnd w:id="19"/>
      <w:r w:rsidRPr="002E03C3">
        <w:rPr>
          <w:color w:val="000000"/>
          <w:lang w:val="en-US"/>
        </w:rPr>
        <w:t>knowledge (</w:t>
      </w:r>
      <w:r w:rsidRPr="002E03C3">
        <w:rPr>
          <w:bCs/>
          <w:color w:val="000000"/>
          <w:lang w:val="en-US"/>
        </w:rPr>
        <w:t>Legal protection and commercialization of knowledge)</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rPr>
      </w:pPr>
      <w:r w:rsidRPr="002E03C3">
        <w:rPr>
          <w:color w:val="000000"/>
          <w:lang w:val="en-US"/>
        </w:rPr>
        <w:t>Methods of data mining and their applications.</w:t>
      </w:r>
      <w:r w:rsidRPr="002E03C3">
        <w:rPr>
          <w:bCs/>
          <w:color w:val="000000"/>
          <w:lang w:val="en-US"/>
        </w:rPr>
        <w:t xml:space="preserve"> (Data m</w:t>
      </w:r>
      <w:proofErr w:type="spellStart"/>
      <w:r w:rsidRPr="002E03C3">
        <w:rPr>
          <w:bCs/>
          <w:color w:val="000000"/>
        </w:rPr>
        <w:t>ining</w:t>
      </w:r>
      <w:proofErr w:type="spellEnd"/>
      <w:r w:rsidRPr="002E03C3">
        <w:rPr>
          <w:bCs/>
          <w:color w:val="000000"/>
        </w:rPr>
        <w:t>)</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Describe the minimum cost flow problem and show some of its applications.</w:t>
      </w:r>
      <w:r w:rsidRPr="002E03C3">
        <w:rPr>
          <w:bCs/>
          <w:color w:val="000000"/>
          <w:lang w:val="en-US"/>
        </w:rPr>
        <w:t xml:space="preserve"> (Discrete Optimization and Network Flows)</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The essence of the Gauss-Markov assumptions in econometrical modeling.</w:t>
      </w:r>
      <w:r w:rsidRPr="002E03C3">
        <w:rPr>
          <w:bCs/>
          <w:color w:val="000000"/>
          <w:lang w:val="en-US"/>
        </w:rPr>
        <w:t xml:space="preserve"> (Econometrics)</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E-government and its importance for citizens.</w:t>
      </w:r>
      <w:r w:rsidRPr="002E03C3">
        <w:rPr>
          <w:bCs/>
          <w:color w:val="000000"/>
          <w:lang w:val="en-US"/>
        </w:rPr>
        <w:t xml:space="preserve"> (e-Economy)</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The functioning and structure of an Enterprise Management System</w:t>
      </w:r>
      <w:r w:rsidRPr="002E03C3">
        <w:rPr>
          <w:bCs/>
          <w:color w:val="000000"/>
          <w:lang w:val="en-US"/>
        </w:rPr>
        <w:t xml:space="preserve"> (Contem</w:t>
      </w:r>
      <w:bookmarkStart w:id="20" w:name="_GoBack"/>
      <w:bookmarkEnd w:id="20"/>
      <w:r w:rsidRPr="002E03C3">
        <w:rPr>
          <w:bCs/>
          <w:color w:val="000000"/>
          <w:lang w:val="en-US"/>
        </w:rPr>
        <w:t>porary Management)</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Describe the concept of an equilibrium in game theory</w:t>
      </w:r>
      <w:r w:rsidRPr="002E03C3">
        <w:rPr>
          <w:bCs/>
          <w:color w:val="000000"/>
          <w:lang w:val="en-US"/>
        </w:rPr>
        <w:t xml:space="preserve"> (Games and Decisions in Management)</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AU"/>
        </w:rPr>
        <w:t>Methods for gathering the information required to manage an organization</w:t>
      </w:r>
      <w:r w:rsidRPr="002E03C3">
        <w:rPr>
          <w:bCs/>
          <w:color w:val="000000"/>
          <w:lang w:val="en-US"/>
        </w:rPr>
        <w:t xml:space="preserve"> (Information Systems Analysis)</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What are the features, advantages and disadvantages of various dynamic web content platforms?</w:t>
      </w:r>
      <w:r w:rsidRPr="002E03C3">
        <w:rPr>
          <w:bCs/>
          <w:color w:val="000000"/>
          <w:lang w:val="en-US"/>
        </w:rPr>
        <w:t xml:space="preserve"> (Internet Information Services and Systems )</w:t>
      </w:r>
    </w:p>
    <w:p w:rsidR="00B751A9" w:rsidRPr="002E03C3" w:rsidRDefault="00B751A9" w:rsidP="00B751A9">
      <w:pPr>
        <w:pStyle w:val="Akapitzlist"/>
        <w:numPr>
          <w:ilvl w:val="0"/>
          <w:numId w:val="4"/>
        </w:numPr>
        <w:tabs>
          <w:tab w:val="left" w:pos="1400"/>
        </w:tabs>
        <w:suppressAutoHyphens/>
        <w:spacing w:after="0" w:line="240" w:lineRule="auto"/>
        <w:contextualSpacing w:val="0"/>
        <w:rPr>
          <w:color w:val="000000"/>
          <w:lang w:val="en-US"/>
        </w:rPr>
      </w:pPr>
      <w:r w:rsidRPr="002E03C3">
        <w:rPr>
          <w:color w:val="000000"/>
          <w:lang w:val="en-US"/>
        </w:rPr>
        <w:t>Explain the concept of Just - in - Time. (Logistics Management Tools)</w:t>
      </w:r>
    </w:p>
    <w:p w:rsidR="00B751A9" w:rsidRPr="002E03C3" w:rsidRDefault="00B751A9" w:rsidP="00B751A9">
      <w:pPr>
        <w:pStyle w:val="Akapitzlist"/>
        <w:numPr>
          <w:ilvl w:val="0"/>
          <w:numId w:val="4"/>
        </w:numPr>
        <w:tabs>
          <w:tab w:val="left" w:pos="1400"/>
        </w:tabs>
        <w:suppressAutoHyphens/>
        <w:spacing w:after="0" w:line="240" w:lineRule="auto"/>
        <w:contextualSpacing w:val="0"/>
        <w:rPr>
          <w:color w:val="000000"/>
          <w:lang w:val="en-US"/>
        </w:rPr>
      </w:pPr>
      <w:r w:rsidRPr="002E03C3">
        <w:rPr>
          <w:color w:val="000000"/>
          <w:lang w:val="en-US"/>
        </w:rPr>
        <w:t>Models of economic growth (Macroeconomic modeling)</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bCs/>
          <w:color w:val="000000"/>
          <w:lang w:val="en-US"/>
        </w:rPr>
        <w:t>Ethical aspects of business activity (Management Ethics)</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AU"/>
        </w:rPr>
        <w:t>General characteristics of management information systems (Management</w:t>
      </w:r>
      <w:r w:rsidRPr="002E03C3">
        <w:rPr>
          <w:bCs/>
          <w:color w:val="000000"/>
          <w:lang w:val="en-US"/>
        </w:rPr>
        <w:t xml:space="preserve"> Information Systems)</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Describe the reference concepts for models of information systems, which consist of two main components: the model of structures (ERD) and the model of processes (HFD, DFD).</w:t>
      </w:r>
      <w:r w:rsidRPr="002E03C3">
        <w:rPr>
          <w:bCs/>
          <w:color w:val="000000"/>
          <w:lang w:val="en-US"/>
        </w:rPr>
        <w:t xml:space="preserve"> (Management Information Systems Modeling)</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How does Cost-Volume-Profit Analysis support decision making - explain using examples</w:t>
      </w:r>
      <w:r w:rsidRPr="002E03C3">
        <w:rPr>
          <w:bCs/>
          <w:color w:val="000000"/>
          <w:lang w:val="en-US"/>
        </w:rPr>
        <w:t xml:space="preserve"> (Managerial Accounting)</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bCs/>
          <w:color w:val="000000"/>
          <w:lang w:val="en-US"/>
        </w:rPr>
        <w:t>Business architectures and UML applications for modeling them. (Business Object Modeling)</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Applications of linear programming and integer programming. Solving linear programming and integer programming problems</w:t>
      </w:r>
      <w:r w:rsidRPr="002E03C3">
        <w:rPr>
          <w:bCs/>
          <w:color w:val="000000"/>
          <w:lang w:val="en-US"/>
        </w:rPr>
        <w:t xml:space="preserve"> (Operations Research)</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 xml:space="preserve">The main psychological factors influencing the performance of employees </w:t>
      </w:r>
      <w:r w:rsidRPr="002E03C3">
        <w:rPr>
          <w:bCs/>
          <w:color w:val="000000"/>
          <w:lang w:val="en-US"/>
        </w:rPr>
        <w:t>(Organizational Psychology)</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2E03C3">
        <w:rPr>
          <w:color w:val="000000"/>
          <w:lang w:val="en-US"/>
        </w:rPr>
        <w:t>What are the differences between process oriented and functional organizations?</w:t>
      </w:r>
      <w:r w:rsidRPr="002E03C3">
        <w:rPr>
          <w:bCs/>
          <w:color w:val="000000"/>
          <w:lang w:val="en-US"/>
        </w:rPr>
        <w:t xml:space="preserve"> (Process Management)</w:t>
      </w:r>
    </w:p>
    <w:p w:rsidR="00B751A9" w:rsidRPr="002E03C3" w:rsidRDefault="00B751A9" w:rsidP="00B751A9">
      <w:pPr>
        <w:pStyle w:val="Akapitzlist"/>
        <w:numPr>
          <w:ilvl w:val="0"/>
          <w:numId w:val="4"/>
        </w:numPr>
        <w:tabs>
          <w:tab w:val="left" w:pos="1400"/>
        </w:tabs>
        <w:suppressAutoHyphens/>
        <w:spacing w:after="0" w:line="240" w:lineRule="auto"/>
        <w:contextualSpacing w:val="0"/>
        <w:rPr>
          <w:bCs/>
          <w:color w:val="000000"/>
          <w:lang w:val="en-US"/>
        </w:rPr>
      </w:pPr>
      <w:r w:rsidRPr="00506171">
        <w:rPr>
          <w:rStyle w:val="Pogrubienie"/>
          <w:b w:val="0"/>
          <w:color w:val="000000"/>
          <w:lang w:val="en-US"/>
        </w:rPr>
        <w:t>Describe Porter's model of competitive strategies</w:t>
      </w:r>
      <w:r w:rsidRPr="002E03C3">
        <w:rPr>
          <w:bCs/>
          <w:color w:val="000000"/>
          <w:lang w:val="en-US"/>
        </w:rPr>
        <w:t xml:space="preserve"> (Strategic Management)</w:t>
      </w:r>
    </w:p>
    <w:p w:rsidR="00B751A9" w:rsidRPr="006E2444" w:rsidRDefault="00B751A9" w:rsidP="00B751A9">
      <w:pPr>
        <w:spacing w:after="0" w:line="240" w:lineRule="auto"/>
        <w:rPr>
          <w:rFonts w:eastAsia="Times New Roman"/>
          <w:lang w:val="en-US" w:eastAsia="pl-PL"/>
        </w:rPr>
      </w:pPr>
    </w:p>
    <w:p w:rsidR="006E2444" w:rsidRPr="006E2444" w:rsidRDefault="00E07E9A" w:rsidP="00566FD6">
      <w:pPr>
        <w:spacing w:line="240" w:lineRule="auto"/>
        <w:rPr>
          <w:rFonts w:eastAsia="Times New Roman"/>
          <w:lang w:val="en-US" w:eastAsia="pl-PL"/>
        </w:rPr>
      </w:pPr>
      <w:r>
        <w:rPr>
          <w:rFonts w:eastAsia="Times New Roman"/>
          <w:b/>
          <w:bCs/>
          <w:lang w:val="en-US" w:eastAsia="pl-PL"/>
        </w:rPr>
        <w:t>7</w:t>
      </w:r>
      <w:r w:rsidR="006E2444" w:rsidRPr="006E2444">
        <w:rPr>
          <w:rFonts w:eastAsia="Times New Roman"/>
          <w:b/>
          <w:bCs/>
          <w:lang w:val="en-US" w:eastAsia="pl-PL"/>
        </w:rPr>
        <w:t>.</w:t>
      </w:r>
      <w:r w:rsidR="006E2444" w:rsidRPr="006E2444">
        <w:rPr>
          <w:rFonts w:eastAsia="Times New Roman"/>
          <w:lang w:val="en-US" w:eastAsia="pl-PL"/>
        </w:rPr>
        <w:t xml:space="preserve"> </w:t>
      </w:r>
      <w:r w:rsidR="006E2444" w:rsidRPr="006E2444">
        <w:rPr>
          <w:rFonts w:eastAsia="Times New Roman"/>
          <w:b/>
          <w:bCs/>
          <w:lang w:val="en-US" w:eastAsia="pl-PL"/>
        </w:rPr>
        <w:t xml:space="preserve">Requirements concerning deadlines for crediting courses/groups of courses for all courses in particular </w:t>
      </w:r>
      <w:r w:rsidR="00206DB7">
        <w:rPr>
          <w:rFonts w:eastAsia="Times New Roman"/>
          <w:b/>
          <w:bCs/>
          <w:lang w:val="en-US" w:eastAsia="pl-PL"/>
        </w:rPr>
        <w:t>blocks</w:t>
      </w:r>
    </w:p>
    <w:tbl>
      <w:tblPr>
        <w:tblW w:w="9225" w:type="dxa"/>
        <w:tblCellMar>
          <w:top w:w="15" w:type="dxa"/>
          <w:left w:w="15" w:type="dxa"/>
          <w:bottom w:w="15" w:type="dxa"/>
          <w:right w:w="15" w:type="dxa"/>
        </w:tblCellMar>
        <w:tblLook w:val="04A0"/>
      </w:tblPr>
      <w:tblGrid>
        <w:gridCol w:w="542"/>
        <w:gridCol w:w="1407"/>
        <w:gridCol w:w="4422"/>
        <w:gridCol w:w="2854"/>
      </w:tblGrid>
      <w:tr w:rsidR="006E2444" w:rsidRPr="00F232A6" w:rsidTr="00E07E9A">
        <w:tc>
          <w:tcPr>
            <w:tcW w:w="542"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eastAsia="pl-PL"/>
              </w:rPr>
            </w:pPr>
            <w:bookmarkStart w:id="21" w:name="table09"/>
            <w:bookmarkEnd w:id="21"/>
            <w:r w:rsidRPr="006E2444">
              <w:rPr>
                <w:rFonts w:eastAsia="Times New Roman"/>
                <w:i/>
                <w:iCs/>
                <w:lang w:eastAsia="pl-PL"/>
              </w:rPr>
              <w:lastRenderedPageBreak/>
              <w:t>No.</w:t>
            </w:r>
          </w:p>
        </w:tc>
        <w:tc>
          <w:tcPr>
            <w:tcW w:w="1407" w:type="dxa"/>
            <w:tcBorders>
              <w:top w:val="single" w:sz="8" w:space="0" w:color="000000"/>
              <w:left w:val="single" w:sz="8" w:space="0" w:color="000000"/>
              <w:bottom w:val="single" w:sz="8" w:space="0" w:color="000000"/>
              <w:right w:val="single" w:sz="8" w:space="0" w:color="000000"/>
            </w:tcBorders>
            <w:hideMark/>
          </w:tcPr>
          <w:p w:rsidR="006E2444" w:rsidRDefault="006E2444" w:rsidP="006E2444">
            <w:pPr>
              <w:spacing w:before="100" w:after="100" w:line="240" w:lineRule="auto"/>
              <w:jc w:val="center"/>
              <w:rPr>
                <w:rFonts w:eastAsia="Times New Roman"/>
                <w:i/>
                <w:iCs/>
                <w:lang w:eastAsia="pl-PL"/>
              </w:rPr>
            </w:pPr>
            <w:proofErr w:type="spellStart"/>
            <w:r w:rsidRPr="006E2444">
              <w:rPr>
                <w:rFonts w:eastAsia="Times New Roman"/>
                <w:i/>
                <w:iCs/>
                <w:lang w:eastAsia="pl-PL"/>
              </w:rPr>
              <w:t>Course</w:t>
            </w:r>
            <w:proofErr w:type="spellEnd"/>
            <w:r w:rsidRPr="006E2444">
              <w:rPr>
                <w:rFonts w:eastAsia="Times New Roman"/>
                <w:i/>
                <w:iCs/>
                <w:lang w:eastAsia="pl-PL"/>
              </w:rPr>
              <w:t xml:space="preserve"> </w:t>
            </w:r>
            <w:r w:rsidR="00E07E9A">
              <w:rPr>
                <w:rFonts w:eastAsia="Times New Roman"/>
                <w:i/>
                <w:iCs/>
                <w:lang w:eastAsia="pl-PL"/>
              </w:rPr>
              <w:t xml:space="preserve">/ group of </w:t>
            </w:r>
            <w:proofErr w:type="spellStart"/>
            <w:r w:rsidR="00E07E9A">
              <w:rPr>
                <w:rFonts w:eastAsia="Times New Roman"/>
                <w:i/>
                <w:iCs/>
                <w:lang w:eastAsia="pl-PL"/>
              </w:rPr>
              <w:t>courses</w:t>
            </w:r>
            <w:proofErr w:type="spellEnd"/>
            <w:r w:rsidR="00E07E9A">
              <w:rPr>
                <w:rFonts w:eastAsia="Times New Roman"/>
                <w:i/>
                <w:iCs/>
                <w:lang w:eastAsia="pl-PL"/>
              </w:rPr>
              <w:t xml:space="preserve"> </w:t>
            </w:r>
            <w:proofErr w:type="spellStart"/>
            <w:r w:rsidRPr="006E2444">
              <w:rPr>
                <w:rFonts w:eastAsia="Times New Roman"/>
                <w:i/>
                <w:iCs/>
                <w:lang w:eastAsia="pl-PL"/>
              </w:rPr>
              <w:t>code</w:t>
            </w:r>
            <w:proofErr w:type="spellEnd"/>
          </w:p>
          <w:p w:rsidR="00E07E9A" w:rsidRDefault="00E07E9A" w:rsidP="006E2444">
            <w:pPr>
              <w:spacing w:before="100" w:after="100" w:line="240" w:lineRule="auto"/>
              <w:jc w:val="center"/>
              <w:rPr>
                <w:rFonts w:eastAsia="Times New Roman"/>
                <w:i/>
                <w:iCs/>
                <w:lang w:eastAsia="pl-PL"/>
              </w:rPr>
            </w:pPr>
          </w:p>
          <w:p w:rsidR="00E07E9A" w:rsidRPr="006E2444" w:rsidRDefault="00E07E9A" w:rsidP="006E2444">
            <w:pPr>
              <w:spacing w:before="100" w:after="100" w:line="240" w:lineRule="auto"/>
              <w:jc w:val="center"/>
              <w:rPr>
                <w:rFonts w:eastAsia="Times New Roman"/>
                <w:lang w:eastAsia="pl-PL"/>
              </w:rPr>
            </w:pPr>
          </w:p>
        </w:tc>
        <w:tc>
          <w:tcPr>
            <w:tcW w:w="4422" w:type="dxa"/>
            <w:tcBorders>
              <w:top w:val="single" w:sz="8" w:space="0" w:color="000000"/>
              <w:left w:val="single" w:sz="8" w:space="0" w:color="000000"/>
              <w:bottom w:val="single" w:sz="8" w:space="0" w:color="000000"/>
              <w:right w:val="single" w:sz="8" w:space="0" w:color="000000"/>
            </w:tcBorders>
            <w:hideMark/>
          </w:tcPr>
          <w:p w:rsidR="006E2444" w:rsidRPr="00E07E9A" w:rsidRDefault="006E2444" w:rsidP="006E2444">
            <w:pPr>
              <w:spacing w:before="100" w:after="100" w:line="240" w:lineRule="auto"/>
              <w:jc w:val="center"/>
              <w:rPr>
                <w:rFonts w:eastAsia="Times New Roman"/>
                <w:lang w:val="en-US" w:eastAsia="pl-PL"/>
              </w:rPr>
            </w:pPr>
            <w:r w:rsidRPr="00E07E9A">
              <w:rPr>
                <w:rFonts w:eastAsia="Times New Roman"/>
                <w:i/>
                <w:iCs/>
                <w:lang w:val="en-US" w:eastAsia="pl-PL"/>
              </w:rPr>
              <w:t>Name of course</w:t>
            </w:r>
            <w:r w:rsidR="00E07E9A" w:rsidRPr="00E07E9A">
              <w:rPr>
                <w:rFonts w:eastAsia="Times New Roman"/>
                <w:i/>
                <w:iCs/>
                <w:lang w:val="en-US" w:eastAsia="pl-PL"/>
              </w:rPr>
              <w:t xml:space="preserve"> / group of courses</w:t>
            </w:r>
          </w:p>
        </w:tc>
        <w:tc>
          <w:tcPr>
            <w:tcW w:w="2854"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val="en-US" w:eastAsia="pl-PL"/>
              </w:rPr>
            </w:pPr>
            <w:r w:rsidRPr="006E2444">
              <w:rPr>
                <w:rFonts w:eastAsia="Times New Roman"/>
                <w:i/>
                <w:iCs/>
                <w:lang w:val="en-US" w:eastAsia="pl-PL"/>
              </w:rPr>
              <w:t>Crediting by deadline of... (number of semester)</w:t>
            </w:r>
          </w:p>
        </w:tc>
      </w:tr>
      <w:tr w:rsidR="006E2444"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406214" w:rsidP="006E2444">
            <w:pPr>
              <w:spacing w:after="0" w:line="240" w:lineRule="auto"/>
              <w:rPr>
                <w:rFonts w:eastAsia="Times New Roman"/>
                <w:lang w:val="en-US" w:eastAsia="pl-PL"/>
              </w:rPr>
            </w:pPr>
            <w:r>
              <w:rPr>
                <w:rFonts w:eastAsia="Times New Roman"/>
                <w:lang w:val="en-US"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r>
      <w:tr w:rsidR="006E2444"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406214" w:rsidP="006E2444">
            <w:pPr>
              <w:spacing w:after="0" w:line="240" w:lineRule="auto"/>
              <w:rPr>
                <w:rFonts w:eastAsia="Times New Roman"/>
                <w:lang w:val="en-US" w:eastAsia="pl-PL"/>
              </w:rPr>
            </w:pPr>
            <w:r>
              <w:rPr>
                <w:rFonts w:eastAsia="Times New Roman"/>
                <w:lang w:val="en-US"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r>
      <w:tr w:rsidR="006E2444"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406214" w:rsidP="006E2444">
            <w:pPr>
              <w:spacing w:after="0" w:line="240" w:lineRule="auto"/>
              <w:rPr>
                <w:rFonts w:eastAsia="Times New Roman"/>
                <w:lang w:val="en-US" w:eastAsia="pl-PL"/>
              </w:rPr>
            </w:pPr>
            <w:r>
              <w:rPr>
                <w:rFonts w:eastAsia="Times New Roman"/>
                <w:lang w:val="en-US"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r>
      <w:tr w:rsidR="006E2444"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406214" w:rsidP="006E2444">
            <w:pPr>
              <w:spacing w:after="0" w:line="240" w:lineRule="auto"/>
              <w:rPr>
                <w:rFonts w:eastAsia="Times New Roman"/>
                <w:lang w:val="en-US" w:eastAsia="pl-PL"/>
              </w:rPr>
            </w:pPr>
            <w:r>
              <w:rPr>
                <w:rFonts w:eastAsia="Times New Roman"/>
                <w:lang w:val="en-US"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r>
      <w:tr w:rsidR="006E2444"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406214" w:rsidP="006E2444">
            <w:pPr>
              <w:spacing w:after="0" w:line="240" w:lineRule="auto"/>
              <w:rPr>
                <w:rFonts w:eastAsia="Times New Roman"/>
                <w:lang w:val="en-US" w:eastAsia="pl-PL"/>
              </w:rPr>
            </w:pPr>
            <w:r>
              <w:rPr>
                <w:rFonts w:eastAsia="Times New Roman"/>
                <w:lang w:val="en-US" w:eastAsia="pl-PL"/>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r>
      <w:tr w:rsidR="006E2444" w:rsidRPr="00F232A6"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val="en-US" w:eastAsia="pl-PL"/>
              </w:rPr>
            </w:pPr>
          </w:p>
        </w:tc>
      </w:tr>
    </w:tbl>
    <w:p w:rsidR="006E2444" w:rsidRPr="006E2444" w:rsidRDefault="00E07E9A" w:rsidP="00566FD6">
      <w:pPr>
        <w:spacing w:before="120" w:after="120" w:line="240" w:lineRule="auto"/>
        <w:rPr>
          <w:rFonts w:eastAsia="Times New Roman"/>
          <w:lang w:val="en-US" w:eastAsia="pl-PL"/>
        </w:rPr>
      </w:pPr>
      <w:r>
        <w:rPr>
          <w:rFonts w:eastAsia="Times New Roman"/>
          <w:b/>
          <w:bCs/>
          <w:lang w:val="en-US" w:eastAsia="pl-PL"/>
        </w:rPr>
        <w:t>9</w:t>
      </w:r>
      <w:r w:rsidR="006E2444" w:rsidRPr="006E2444">
        <w:rPr>
          <w:rFonts w:eastAsia="Times New Roman"/>
          <w:b/>
          <w:bCs/>
          <w:lang w:val="en-US" w:eastAsia="pl-PL"/>
        </w:rPr>
        <w:t>.</w:t>
      </w:r>
      <w:r w:rsidR="006E2444" w:rsidRPr="006E2444">
        <w:rPr>
          <w:rFonts w:eastAsia="Times New Roman"/>
          <w:lang w:val="en-US" w:eastAsia="pl-PL"/>
        </w:rPr>
        <w:t xml:space="preserve"> </w:t>
      </w:r>
      <w:r w:rsidR="006E2444" w:rsidRPr="006E2444">
        <w:rPr>
          <w:rFonts w:eastAsia="Times New Roman"/>
          <w:b/>
          <w:bCs/>
          <w:lang w:val="en-US" w:eastAsia="pl-PL"/>
        </w:rPr>
        <w:t>Plan of studies (attachment no. ……)</w:t>
      </w:r>
    </w:p>
    <w:p w:rsidR="006E2444" w:rsidRPr="006E2444" w:rsidRDefault="006E2444" w:rsidP="006E2444">
      <w:pPr>
        <w:spacing w:after="0" w:line="240" w:lineRule="auto"/>
        <w:rPr>
          <w:rFonts w:eastAsia="Times New Roman"/>
          <w:lang w:val="en-US" w:eastAsia="pl-PL"/>
        </w:rPr>
      </w:pPr>
      <w:r w:rsidRPr="006E2444">
        <w:rPr>
          <w:rFonts w:eastAsia="Times New Roman"/>
          <w:lang w:val="en-US" w:eastAsia="pl-PL"/>
        </w:rPr>
        <w:t>Approved by faculty student government legislative body:</w:t>
      </w:r>
    </w:p>
    <w:p w:rsidR="00406214" w:rsidRDefault="00406214" w:rsidP="006E2444">
      <w:pPr>
        <w:spacing w:after="0" w:line="240" w:lineRule="auto"/>
        <w:rPr>
          <w:rFonts w:eastAsia="Times New Roman"/>
          <w:sz w:val="20"/>
          <w:lang w:val="en-US" w:eastAsia="pl-PL"/>
        </w:rPr>
      </w:pPr>
    </w:p>
    <w:p w:rsidR="006E2444" w:rsidRPr="006E2444" w:rsidRDefault="006E2444" w:rsidP="006E2444">
      <w:pPr>
        <w:spacing w:after="0" w:line="240" w:lineRule="auto"/>
        <w:rPr>
          <w:rFonts w:eastAsia="Times New Roman"/>
          <w:lang w:val="en-US" w:eastAsia="pl-PL"/>
        </w:rPr>
      </w:pPr>
      <w:r w:rsidRPr="006E2444">
        <w:rPr>
          <w:rFonts w:eastAsia="Times New Roman"/>
          <w:sz w:val="20"/>
          <w:lang w:val="en-US" w:eastAsia="pl-PL"/>
        </w:rPr>
        <w:t xml:space="preserv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Pr="006E2444">
        <w:rPr>
          <w:rFonts w:eastAsia="Times New Roman"/>
          <w:sz w:val="20"/>
          <w:lang w:val="en-US" w:eastAsia="pl-PL"/>
        </w:rPr>
        <w:t>................................................................................</w:t>
      </w:r>
    </w:p>
    <w:p w:rsidR="006E2444" w:rsidRPr="006E2444" w:rsidRDefault="005C77D0" w:rsidP="006E2444">
      <w:pPr>
        <w:spacing w:after="0" w:line="240" w:lineRule="auto"/>
        <w:rPr>
          <w:rFonts w:eastAsia="Times New Roman"/>
          <w:lang w:val="en-US" w:eastAsia="pl-PL"/>
        </w:rPr>
      </w:pPr>
      <w:r>
        <w:rPr>
          <w:rFonts w:eastAsia="Times New Roman"/>
          <w:sz w:val="20"/>
          <w:lang w:val="en-US" w:eastAsia="pl-PL"/>
        </w:rPr>
        <w:t xml:space="preserve">Date,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Pr>
          <w:rFonts w:eastAsia="Times New Roman"/>
          <w:sz w:val="20"/>
          <w:lang w:val="en-US" w:eastAsia="pl-PL"/>
        </w:rPr>
        <w:t>n</w:t>
      </w:r>
      <w:r w:rsidR="006E2444" w:rsidRPr="006E2444">
        <w:rPr>
          <w:rFonts w:eastAsia="Times New Roman"/>
          <w:sz w:val="20"/>
          <w:lang w:val="en-US" w:eastAsia="pl-PL"/>
        </w:rPr>
        <w:t>ame and surname, signature of student representative</w:t>
      </w:r>
    </w:p>
    <w:p w:rsidR="00406214" w:rsidRPr="005C77D0" w:rsidRDefault="00406214" w:rsidP="006E2444">
      <w:pPr>
        <w:spacing w:after="0" w:line="240" w:lineRule="auto"/>
        <w:rPr>
          <w:rFonts w:eastAsia="Times New Roman"/>
          <w:sz w:val="20"/>
          <w:lang w:val="en-US" w:eastAsia="pl-PL"/>
        </w:rPr>
      </w:pPr>
    </w:p>
    <w:p w:rsidR="006E2444" w:rsidRPr="005C77D0" w:rsidRDefault="006E2444" w:rsidP="006E2444">
      <w:pPr>
        <w:spacing w:after="0" w:line="240" w:lineRule="auto"/>
        <w:rPr>
          <w:rFonts w:eastAsia="Times New Roman"/>
          <w:lang w:val="en-US" w:eastAsia="pl-PL"/>
        </w:rPr>
      </w:pPr>
      <w:r w:rsidRPr="005C77D0">
        <w:rPr>
          <w:rFonts w:eastAsia="Times New Roman"/>
          <w:sz w:val="20"/>
          <w:lang w:val="en-US" w:eastAsia="pl-PL"/>
        </w:rPr>
        <w:t xml:space="preserv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Pr="005C77D0">
        <w:rPr>
          <w:rFonts w:eastAsia="Times New Roman"/>
          <w:sz w:val="20"/>
          <w:lang w:val="en-US" w:eastAsia="pl-PL"/>
        </w:rPr>
        <w:t>................................................................................</w:t>
      </w:r>
    </w:p>
    <w:p w:rsidR="00FE3AD9" w:rsidRDefault="005C77D0" w:rsidP="00E07E9A">
      <w:pPr>
        <w:spacing w:line="240" w:lineRule="auto"/>
        <w:rPr>
          <w:rFonts w:eastAsia="Times New Roman"/>
          <w:sz w:val="20"/>
          <w:lang w:val="en-US" w:eastAsia="pl-PL"/>
        </w:rPr>
      </w:pPr>
      <w:r>
        <w:rPr>
          <w:rFonts w:eastAsia="Times New Roman"/>
          <w:sz w:val="20"/>
          <w:lang w:val="en-US" w:eastAsia="pl-PL"/>
        </w:rPr>
        <w:t xml:space="preserve">Date,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006E2444" w:rsidRPr="005C77D0">
        <w:rPr>
          <w:rFonts w:eastAsia="Times New Roman"/>
          <w:sz w:val="20"/>
          <w:lang w:val="en-US" w:eastAsia="pl-PL"/>
        </w:rPr>
        <w:t>Dean’s signature</w:t>
      </w:r>
    </w:p>
    <w:p w:rsidR="00E07E9A" w:rsidRDefault="00E07E9A" w:rsidP="00E07E9A">
      <w:pPr>
        <w:spacing w:line="240" w:lineRule="auto"/>
        <w:rPr>
          <w:rFonts w:eastAsia="Times New Roman"/>
          <w:lang w:val="en-US" w:eastAsia="pl-PL"/>
        </w:rPr>
      </w:pPr>
    </w:p>
    <w:p w:rsidR="00E07E9A" w:rsidRPr="00E07E9A" w:rsidRDefault="00E07E9A" w:rsidP="00E07E9A">
      <w:pPr>
        <w:spacing w:line="240" w:lineRule="auto"/>
        <w:rPr>
          <w:rFonts w:eastAsia="Times New Roman"/>
          <w:lang w:val="en-US" w:eastAsia="pl-PL"/>
        </w:rPr>
      </w:pPr>
      <w:r>
        <w:rPr>
          <w:rFonts w:eastAsia="Times New Roman"/>
          <w:lang w:val="en-US" w:eastAsia="pl-PL"/>
        </w:rPr>
        <w:t>*</w:t>
      </w:r>
      <w:r w:rsidRPr="00504786">
        <w:rPr>
          <w:rFonts w:eastAsia="Times New Roman"/>
          <w:sz w:val="18"/>
          <w:szCs w:val="18"/>
          <w:lang w:val="en-US" w:eastAsia="pl-PL"/>
        </w:rPr>
        <w:t>delete as appropriate</w:t>
      </w:r>
    </w:p>
    <w:sectPr w:rsidR="00E07E9A" w:rsidRPr="00E07E9A" w:rsidSect="006618DF">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1D4" w:rsidRDefault="003B21D4" w:rsidP="00D56E5E">
      <w:pPr>
        <w:spacing w:after="0" w:line="240" w:lineRule="auto"/>
      </w:pPr>
      <w:r>
        <w:separator/>
      </w:r>
    </w:p>
  </w:endnote>
  <w:endnote w:type="continuationSeparator" w:id="0">
    <w:p w:rsidR="003B21D4" w:rsidRDefault="003B21D4" w:rsidP="00D56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A6" w:rsidRPr="00EB5F57" w:rsidRDefault="00F232A6" w:rsidP="003D2569">
    <w:pPr>
      <w:spacing w:after="0" w:line="240" w:lineRule="auto"/>
      <w:rPr>
        <w:sz w:val="18"/>
        <w:szCs w:val="18"/>
        <w:lang w:val="en-US"/>
      </w:rPr>
    </w:pPr>
    <w:r w:rsidRPr="00EB5F57">
      <w:rPr>
        <w:sz w:val="18"/>
        <w:szCs w:val="18"/>
        <w:vertAlign w:val="superscript"/>
        <w:lang w:val="en-US"/>
      </w:rPr>
      <w:t>1</w:t>
    </w:r>
    <w:r w:rsidRPr="00EB5F57">
      <w:rPr>
        <w:sz w:val="18"/>
        <w:szCs w:val="18"/>
        <w:lang w:val="en-US"/>
      </w:rPr>
      <w:t>BK – num</w:t>
    </w:r>
    <w:r>
      <w:rPr>
        <w:sz w:val="18"/>
        <w:szCs w:val="18"/>
        <w:lang w:val="en-US"/>
      </w:rPr>
      <w:t>b</w:t>
    </w:r>
    <w:r w:rsidRPr="00EB5F57">
      <w:rPr>
        <w:sz w:val="18"/>
        <w:szCs w:val="18"/>
        <w:lang w:val="en-US"/>
      </w:rPr>
      <w:t>er of ECTS points assigned to</w:t>
    </w:r>
    <w:r>
      <w:rPr>
        <w:sz w:val="18"/>
        <w:szCs w:val="18"/>
        <w:lang w:val="en-US"/>
      </w:rPr>
      <w:t xml:space="preserve"> </w:t>
    </w:r>
    <w:r w:rsidRPr="00EB5F57">
      <w:rPr>
        <w:sz w:val="18"/>
        <w:szCs w:val="18"/>
        <w:lang w:val="en-US"/>
      </w:rPr>
      <w:t xml:space="preserve">hours of  classes requiring direct contact </w:t>
    </w:r>
    <w:r>
      <w:rPr>
        <w:sz w:val="18"/>
        <w:szCs w:val="18"/>
        <w:lang w:val="en-US"/>
      </w:rPr>
      <w:t xml:space="preserve">of  </w:t>
    </w:r>
    <w:r w:rsidRPr="00EB5F57">
      <w:rPr>
        <w:sz w:val="18"/>
        <w:szCs w:val="18"/>
        <w:lang w:val="en-US"/>
      </w:rPr>
      <w:t xml:space="preserve">teachers </w:t>
    </w:r>
    <w:r>
      <w:rPr>
        <w:sz w:val="18"/>
        <w:szCs w:val="18"/>
        <w:lang w:val="en-US"/>
      </w:rPr>
      <w:t>with</w:t>
    </w:r>
    <w:r w:rsidRPr="00EB5F57">
      <w:rPr>
        <w:sz w:val="18"/>
        <w:szCs w:val="18"/>
        <w:lang w:val="en-US"/>
      </w:rPr>
      <w:t xml:space="preserve"> students </w:t>
    </w:r>
  </w:p>
  <w:p w:rsidR="00F232A6" w:rsidRPr="00EB5F57" w:rsidRDefault="00F232A6" w:rsidP="003D2569">
    <w:pPr>
      <w:spacing w:after="0" w:line="240" w:lineRule="auto"/>
      <w:rPr>
        <w:sz w:val="18"/>
        <w:szCs w:val="18"/>
        <w:lang w:val="en-US"/>
      </w:rPr>
    </w:pPr>
    <w:r w:rsidRPr="00EB5F57">
      <w:rPr>
        <w:sz w:val="18"/>
        <w:szCs w:val="18"/>
        <w:vertAlign w:val="superscript"/>
        <w:lang w:val="en-US"/>
      </w:rPr>
      <w:t>2</w:t>
    </w:r>
    <w:r w:rsidRPr="00EB5F57">
      <w:rPr>
        <w:sz w:val="18"/>
        <w:szCs w:val="18"/>
        <w:lang w:val="en-US"/>
      </w:rPr>
      <w:t>Traditional  –  enter T, remote – enter Z</w:t>
    </w:r>
  </w:p>
  <w:p w:rsidR="00F232A6" w:rsidRPr="00EB5F57" w:rsidRDefault="00F232A6" w:rsidP="003D2569">
    <w:pPr>
      <w:spacing w:after="0" w:line="240" w:lineRule="auto"/>
      <w:rPr>
        <w:sz w:val="18"/>
        <w:szCs w:val="18"/>
        <w:lang w:val="en-US"/>
      </w:rPr>
    </w:pPr>
    <w:r w:rsidRPr="00EB5F57">
      <w:rPr>
        <w:sz w:val="18"/>
        <w:szCs w:val="18"/>
        <w:vertAlign w:val="superscript"/>
        <w:lang w:val="en-US"/>
      </w:rPr>
      <w:t>3</w:t>
    </w:r>
    <w:r w:rsidRPr="00EB5F57">
      <w:rPr>
        <w:sz w:val="18"/>
        <w:szCs w:val="18"/>
        <w:lang w:val="en-US"/>
      </w:rPr>
      <w:t xml:space="preserve">Exam – </w:t>
    </w:r>
    <w:r>
      <w:rPr>
        <w:sz w:val="18"/>
        <w:szCs w:val="18"/>
        <w:lang w:val="en-US"/>
      </w:rPr>
      <w:t xml:space="preserve">enter </w:t>
    </w:r>
    <w:r w:rsidRPr="00EB5F57">
      <w:rPr>
        <w:sz w:val="18"/>
        <w:szCs w:val="18"/>
        <w:lang w:val="en-US"/>
      </w:rPr>
      <w:t>E, crediting –</w:t>
    </w:r>
    <w:r>
      <w:rPr>
        <w:sz w:val="18"/>
        <w:szCs w:val="18"/>
        <w:lang w:val="en-US"/>
      </w:rPr>
      <w:t xml:space="preserve"> enter</w:t>
    </w:r>
    <w:r w:rsidRPr="00EB5F57">
      <w:rPr>
        <w:sz w:val="18"/>
        <w:szCs w:val="18"/>
        <w:lang w:val="en-US"/>
      </w:rPr>
      <w:t xml:space="preserve"> Z. For the group of courses – after the letter  E or Z</w:t>
    </w:r>
    <w:r>
      <w:rPr>
        <w:sz w:val="18"/>
        <w:szCs w:val="18"/>
        <w:lang w:val="en-US"/>
      </w:rPr>
      <w:t xml:space="preserve"> -</w:t>
    </w:r>
    <w:r w:rsidRPr="00EB5F57">
      <w:rPr>
        <w:sz w:val="18"/>
        <w:szCs w:val="18"/>
        <w:lang w:val="en-US"/>
      </w:rPr>
      <w:t xml:space="preserve"> </w:t>
    </w:r>
    <w:r>
      <w:rPr>
        <w:sz w:val="18"/>
        <w:szCs w:val="18"/>
        <w:lang w:val="en-US"/>
      </w:rPr>
      <w:t>enter in brackets the final course form (</w:t>
    </w:r>
    <w:proofErr w:type="spellStart"/>
    <w:r>
      <w:rPr>
        <w:sz w:val="18"/>
        <w:szCs w:val="18"/>
        <w:lang w:val="en-US"/>
      </w:rPr>
      <w:t>lec</w:t>
    </w:r>
    <w:proofErr w:type="spellEnd"/>
    <w:r>
      <w:rPr>
        <w:sz w:val="18"/>
        <w:szCs w:val="18"/>
        <w:lang w:val="en-US"/>
      </w:rPr>
      <w:t xml:space="preserve">, </w:t>
    </w:r>
    <w:proofErr w:type="spellStart"/>
    <w:r>
      <w:rPr>
        <w:sz w:val="18"/>
        <w:szCs w:val="18"/>
        <w:lang w:val="en-US"/>
      </w:rPr>
      <w:t>cl</w:t>
    </w:r>
    <w:proofErr w:type="spellEnd"/>
    <w:r>
      <w:rPr>
        <w:sz w:val="18"/>
        <w:szCs w:val="18"/>
        <w:lang w:val="en-US"/>
      </w:rPr>
      <w:t xml:space="preserve">, lab, pr, </w:t>
    </w:r>
    <w:proofErr w:type="spellStart"/>
    <w:r>
      <w:rPr>
        <w:sz w:val="18"/>
        <w:szCs w:val="18"/>
        <w:lang w:val="en-US"/>
      </w:rPr>
      <w:t>sem</w:t>
    </w:r>
    <w:proofErr w:type="spellEnd"/>
    <w:r>
      <w:rPr>
        <w:sz w:val="18"/>
        <w:szCs w:val="18"/>
        <w:lang w:val="en-US"/>
      </w:rPr>
      <w:t>)</w:t>
    </w:r>
  </w:p>
  <w:p w:rsidR="00F232A6" w:rsidRPr="00EB5F57" w:rsidRDefault="00F232A6" w:rsidP="003D2569">
    <w:pPr>
      <w:spacing w:after="0" w:line="240" w:lineRule="auto"/>
      <w:rPr>
        <w:sz w:val="18"/>
        <w:szCs w:val="18"/>
        <w:lang w:val="en-US"/>
      </w:rPr>
    </w:pPr>
    <w:r w:rsidRPr="00EB5F57">
      <w:rPr>
        <w:sz w:val="18"/>
        <w:szCs w:val="18"/>
        <w:vertAlign w:val="superscript"/>
        <w:lang w:val="en-US"/>
      </w:rPr>
      <w:t>4</w:t>
    </w:r>
    <w:r w:rsidRPr="00EB5F57">
      <w:rPr>
        <w:sz w:val="18"/>
        <w:szCs w:val="18"/>
        <w:lang w:val="en-US"/>
      </w:rPr>
      <w:t>Unive</w:t>
    </w:r>
    <w:r>
      <w:rPr>
        <w:sz w:val="18"/>
        <w:szCs w:val="18"/>
        <w:lang w:val="en-US"/>
      </w:rPr>
      <w:t>r</w:t>
    </w:r>
    <w:r w:rsidRPr="00EB5F57">
      <w:rPr>
        <w:sz w:val="18"/>
        <w:szCs w:val="18"/>
        <w:lang w:val="en-US"/>
      </w:rPr>
      <w:t xml:space="preserve">sity-wide course /group of courses  –  </w:t>
    </w:r>
    <w:r>
      <w:rPr>
        <w:sz w:val="18"/>
        <w:szCs w:val="18"/>
        <w:lang w:val="en-US"/>
      </w:rPr>
      <w:t xml:space="preserve">enter </w:t>
    </w:r>
    <w:r w:rsidRPr="00EB5F57">
      <w:rPr>
        <w:sz w:val="18"/>
        <w:szCs w:val="18"/>
        <w:lang w:val="en-US"/>
      </w:rPr>
      <w:t xml:space="preserve">O </w:t>
    </w:r>
  </w:p>
  <w:p w:rsidR="00F232A6" w:rsidRPr="00EB5F57" w:rsidRDefault="00F232A6" w:rsidP="003D2569">
    <w:pPr>
      <w:spacing w:after="0" w:line="240" w:lineRule="auto"/>
      <w:rPr>
        <w:sz w:val="18"/>
        <w:szCs w:val="18"/>
        <w:lang w:val="en-US"/>
      </w:rPr>
    </w:pPr>
    <w:r w:rsidRPr="00EB5F57">
      <w:rPr>
        <w:sz w:val="18"/>
        <w:szCs w:val="18"/>
        <w:vertAlign w:val="superscript"/>
        <w:lang w:val="en-US"/>
      </w:rPr>
      <w:t>5</w:t>
    </w:r>
    <w:r w:rsidRPr="00EB5F57">
      <w:rPr>
        <w:sz w:val="18"/>
        <w:szCs w:val="18"/>
        <w:lang w:val="en-US"/>
      </w:rPr>
      <w:t xml:space="preserve">Practical course / group of courses – enter P. For the group of courses – </w:t>
    </w:r>
    <w:r>
      <w:rPr>
        <w:sz w:val="18"/>
        <w:szCs w:val="18"/>
        <w:lang w:val="en-US"/>
      </w:rPr>
      <w:t>in brackets</w:t>
    </w:r>
    <w:r w:rsidRPr="00EB5F57">
      <w:rPr>
        <w:sz w:val="18"/>
        <w:szCs w:val="18"/>
        <w:lang w:val="en-US"/>
      </w:rPr>
      <w:t xml:space="preserve"> </w:t>
    </w:r>
    <w:r>
      <w:rPr>
        <w:sz w:val="18"/>
        <w:szCs w:val="18"/>
        <w:lang w:val="en-US"/>
      </w:rPr>
      <w:t>enter the number of ECTS points assigned to practical courses</w:t>
    </w:r>
  </w:p>
  <w:p w:rsidR="00F232A6" w:rsidRPr="00E438A4" w:rsidRDefault="00F232A6" w:rsidP="003D2569">
    <w:pPr>
      <w:spacing w:after="0" w:line="240" w:lineRule="auto"/>
      <w:rPr>
        <w:sz w:val="18"/>
        <w:szCs w:val="18"/>
        <w:lang w:val="en-US"/>
      </w:rPr>
    </w:pPr>
    <w:r w:rsidRPr="00E438A4">
      <w:rPr>
        <w:sz w:val="18"/>
        <w:szCs w:val="18"/>
        <w:vertAlign w:val="superscript"/>
        <w:lang w:val="en-US"/>
      </w:rPr>
      <w:t>6</w:t>
    </w:r>
    <w:r w:rsidRPr="00E438A4">
      <w:rPr>
        <w:sz w:val="18"/>
        <w:szCs w:val="18"/>
        <w:lang w:val="en-US"/>
      </w:rPr>
      <w:t xml:space="preserve"> KO – general education, PD – basic sciences,  K – field-of</w:t>
    </w:r>
    <w:r>
      <w:rPr>
        <w:sz w:val="18"/>
        <w:szCs w:val="18"/>
        <w:lang w:val="en-US"/>
      </w:rPr>
      <w:t>-</w:t>
    </w:r>
    <w:r w:rsidRPr="00E438A4">
      <w:rPr>
        <w:sz w:val="18"/>
        <w:szCs w:val="18"/>
        <w:lang w:val="en-US"/>
      </w:rPr>
      <w:t>studies, S – specialization</w:t>
    </w:r>
  </w:p>
  <w:p w:rsidR="00F232A6" w:rsidRPr="00566FD6" w:rsidRDefault="00F232A6" w:rsidP="003D2569">
    <w:pPr>
      <w:spacing w:after="0" w:line="240" w:lineRule="auto"/>
      <w:rPr>
        <w:sz w:val="18"/>
        <w:szCs w:val="18"/>
        <w:lang w:val="en-US"/>
      </w:rPr>
    </w:pPr>
    <w:r w:rsidRPr="00566FD6">
      <w:rPr>
        <w:sz w:val="18"/>
        <w:szCs w:val="18"/>
        <w:vertAlign w:val="superscript"/>
        <w:lang w:val="en-US"/>
      </w:rPr>
      <w:t>7</w:t>
    </w:r>
    <w:r w:rsidRPr="00566FD6">
      <w:rPr>
        <w:sz w:val="18"/>
        <w:szCs w:val="18"/>
        <w:lang w:val="en-US"/>
      </w:rPr>
      <w:t xml:space="preserve"> Optional – enter W, obligatory – enter Ob</w:t>
    </w:r>
  </w:p>
  <w:p w:rsidR="00F232A6" w:rsidRPr="00566FD6" w:rsidRDefault="00F232A6" w:rsidP="003D2569">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1D4" w:rsidRDefault="003B21D4" w:rsidP="00D56E5E">
      <w:pPr>
        <w:spacing w:after="0" w:line="240" w:lineRule="auto"/>
      </w:pPr>
      <w:r>
        <w:separator/>
      </w:r>
    </w:p>
  </w:footnote>
  <w:footnote w:type="continuationSeparator" w:id="0">
    <w:p w:rsidR="003B21D4" w:rsidRDefault="003B21D4" w:rsidP="00D56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080"/>
        </w:tabs>
        <w:ind w:left="1060" w:hanging="34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nsid w:val="18D85856"/>
    <w:multiLevelType w:val="hybridMultilevel"/>
    <w:tmpl w:val="3E0E0A18"/>
    <w:lvl w:ilvl="0" w:tplc="0415000F">
      <w:start w:val="1"/>
      <w:numFmt w:val="decimal"/>
      <w:lvlText w:val="%1."/>
      <w:lvlJc w:val="left"/>
      <w:pPr>
        <w:ind w:left="1462" w:hanging="360"/>
      </w:pPr>
    </w:lvl>
    <w:lvl w:ilvl="1" w:tplc="04150019" w:tentative="1">
      <w:start w:val="1"/>
      <w:numFmt w:val="lowerLetter"/>
      <w:lvlText w:val="%2."/>
      <w:lvlJc w:val="left"/>
      <w:pPr>
        <w:ind w:left="2182" w:hanging="360"/>
      </w:pPr>
    </w:lvl>
    <w:lvl w:ilvl="2" w:tplc="0415001B" w:tentative="1">
      <w:start w:val="1"/>
      <w:numFmt w:val="lowerRoman"/>
      <w:lvlText w:val="%3."/>
      <w:lvlJc w:val="right"/>
      <w:pPr>
        <w:ind w:left="2902" w:hanging="180"/>
      </w:pPr>
    </w:lvl>
    <w:lvl w:ilvl="3" w:tplc="0415000F" w:tentative="1">
      <w:start w:val="1"/>
      <w:numFmt w:val="decimal"/>
      <w:lvlText w:val="%4."/>
      <w:lvlJc w:val="left"/>
      <w:pPr>
        <w:ind w:left="3622" w:hanging="360"/>
      </w:pPr>
    </w:lvl>
    <w:lvl w:ilvl="4" w:tplc="04150019" w:tentative="1">
      <w:start w:val="1"/>
      <w:numFmt w:val="lowerLetter"/>
      <w:lvlText w:val="%5."/>
      <w:lvlJc w:val="left"/>
      <w:pPr>
        <w:ind w:left="4342" w:hanging="360"/>
      </w:pPr>
    </w:lvl>
    <w:lvl w:ilvl="5" w:tplc="0415001B" w:tentative="1">
      <w:start w:val="1"/>
      <w:numFmt w:val="lowerRoman"/>
      <w:lvlText w:val="%6."/>
      <w:lvlJc w:val="right"/>
      <w:pPr>
        <w:ind w:left="5062" w:hanging="180"/>
      </w:pPr>
    </w:lvl>
    <w:lvl w:ilvl="6" w:tplc="0415000F" w:tentative="1">
      <w:start w:val="1"/>
      <w:numFmt w:val="decimal"/>
      <w:lvlText w:val="%7."/>
      <w:lvlJc w:val="left"/>
      <w:pPr>
        <w:ind w:left="5782" w:hanging="360"/>
      </w:pPr>
    </w:lvl>
    <w:lvl w:ilvl="7" w:tplc="04150019" w:tentative="1">
      <w:start w:val="1"/>
      <w:numFmt w:val="lowerLetter"/>
      <w:lvlText w:val="%8."/>
      <w:lvlJc w:val="left"/>
      <w:pPr>
        <w:ind w:left="6502" w:hanging="360"/>
      </w:pPr>
    </w:lvl>
    <w:lvl w:ilvl="8" w:tplc="0415001B" w:tentative="1">
      <w:start w:val="1"/>
      <w:numFmt w:val="lowerRoman"/>
      <w:lvlText w:val="%9."/>
      <w:lvlJc w:val="right"/>
      <w:pPr>
        <w:ind w:left="7222" w:hanging="180"/>
      </w:pPr>
    </w:lvl>
  </w:abstractNum>
  <w:abstractNum w:abstractNumId="2">
    <w:nsid w:val="2BB9246A"/>
    <w:multiLevelType w:val="hybridMultilevel"/>
    <w:tmpl w:val="591E4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827864"/>
    <w:multiLevelType w:val="hybridMultilevel"/>
    <w:tmpl w:val="A5A6508A"/>
    <w:lvl w:ilvl="0" w:tplc="2D1031B2">
      <w:start w:val="2"/>
      <w:numFmt w:val="decimal"/>
      <w:lvlText w:val="%1."/>
      <w:lvlJc w:val="left"/>
      <w:pPr>
        <w:ind w:left="644" w:hanging="360"/>
      </w:pPr>
      <w:rPr>
        <w:rFonts w:hint="default"/>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E2444"/>
    <w:rsid w:val="0004434C"/>
    <w:rsid w:val="000450DC"/>
    <w:rsid w:val="000E7884"/>
    <w:rsid w:val="000F28EF"/>
    <w:rsid w:val="00167F1E"/>
    <w:rsid w:val="0017274B"/>
    <w:rsid w:val="00193C5A"/>
    <w:rsid w:val="001B16E6"/>
    <w:rsid w:val="001D0AAC"/>
    <w:rsid w:val="00206DB7"/>
    <w:rsid w:val="00230CCA"/>
    <w:rsid w:val="00263115"/>
    <w:rsid w:val="0026386E"/>
    <w:rsid w:val="002775C1"/>
    <w:rsid w:val="0028452F"/>
    <w:rsid w:val="002850EF"/>
    <w:rsid w:val="00286DDA"/>
    <w:rsid w:val="003242FE"/>
    <w:rsid w:val="00365457"/>
    <w:rsid w:val="00372BCF"/>
    <w:rsid w:val="003B21D4"/>
    <w:rsid w:val="003D2569"/>
    <w:rsid w:val="003F3A69"/>
    <w:rsid w:val="004009C2"/>
    <w:rsid w:val="00406214"/>
    <w:rsid w:val="00420324"/>
    <w:rsid w:val="00467DDE"/>
    <w:rsid w:val="004F263A"/>
    <w:rsid w:val="00504786"/>
    <w:rsid w:val="00506171"/>
    <w:rsid w:val="005505AA"/>
    <w:rsid w:val="0056249B"/>
    <w:rsid w:val="00566FD6"/>
    <w:rsid w:val="005800C9"/>
    <w:rsid w:val="0059342B"/>
    <w:rsid w:val="005A08CA"/>
    <w:rsid w:val="005C77D0"/>
    <w:rsid w:val="00627180"/>
    <w:rsid w:val="006618DF"/>
    <w:rsid w:val="006E2444"/>
    <w:rsid w:val="006F10A2"/>
    <w:rsid w:val="006F20B8"/>
    <w:rsid w:val="00761E66"/>
    <w:rsid w:val="00774DA9"/>
    <w:rsid w:val="008B4616"/>
    <w:rsid w:val="008E4B9E"/>
    <w:rsid w:val="009039A9"/>
    <w:rsid w:val="00912100"/>
    <w:rsid w:val="00986D53"/>
    <w:rsid w:val="009A2160"/>
    <w:rsid w:val="009B26FD"/>
    <w:rsid w:val="00A13D7C"/>
    <w:rsid w:val="00A142BB"/>
    <w:rsid w:val="00A37E20"/>
    <w:rsid w:val="00B31047"/>
    <w:rsid w:val="00B33C17"/>
    <w:rsid w:val="00B65865"/>
    <w:rsid w:val="00B751A9"/>
    <w:rsid w:val="00BF7DA4"/>
    <w:rsid w:val="00C147E7"/>
    <w:rsid w:val="00C42B7F"/>
    <w:rsid w:val="00C456E9"/>
    <w:rsid w:val="00C65FC1"/>
    <w:rsid w:val="00C73619"/>
    <w:rsid w:val="00CD112B"/>
    <w:rsid w:val="00CE0602"/>
    <w:rsid w:val="00D200F0"/>
    <w:rsid w:val="00D322DA"/>
    <w:rsid w:val="00D424F0"/>
    <w:rsid w:val="00D56E5E"/>
    <w:rsid w:val="00D81A94"/>
    <w:rsid w:val="00DA7F8E"/>
    <w:rsid w:val="00DB49EA"/>
    <w:rsid w:val="00DD7C6E"/>
    <w:rsid w:val="00E044A0"/>
    <w:rsid w:val="00E07E9A"/>
    <w:rsid w:val="00E26B02"/>
    <w:rsid w:val="00E438A4"/>
    <w:rsid w:val="00E62AC5"/>
    <w:rsid w:val="00E72767"/>
    <w:rsid w:val="00EA009D"/>
    <w:rsid w:val="00EA323A"/>
    <w:rsid w:val="00EB5F57"/>
    <w:rsid w:val="00EC6E6B"/>
    <w:rsid w:val="00F21D88"/>
    <w:rsid w:val="00F232A6"/>
    <w:rsid w:val="00F719B1"/>
    <w:rsid w:val="00FA7859"/>
    <w:rsid w:val="00FC5F14"/>
    <w:rsid w:val="00FE3A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8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2444"/>
    <w:pPr>
      <w:spacing w:after="0" w:line="240" w:lineRule="auto"/>
    </w:pPr>
    <w:rPr>
      <w:rFonts w:eastAsia="Times New Roman"/>
      <w:lang w:eastAsia="pl-PL"/>
    </w:rPr>
  </w:style>
  <w:style w:type="paragraph" w:customStyle="1" w:styleId="Normalny1">
    <w:name w:val="Normalny1"/>
    <w:basedOn w:val="Normalny"/>
    <w:rsid w:val="006E2444"/>
    <w:pPr>
      <w:spacing w:after="0" w:line="240" w:lineRule="auto"/>
    </w:pPr>
    <w:rPr>
      <w:rFonts w:eastAsia="Times New Roman"/>
      <w:lang w:eastAsia="pl-PL"/>
    </w:rPr>
  </w:style>
  <w:style w:type="paragraph" w:customStyle="1" w:styleId="list0020paragraph">
    <w:name w:val="list_0020paragraph"/>
    <w:basedOn w:val="Normalny"/>
    <w:rsid w:val="006E2444"/>
    <w:pPr>
      <w:spacing w:after="0" w:line="240" w:lineRule="auto"/>
      <w:ind w:left="700"/>
    </w:pPr>
    <w:rPr>
      <w:rFonts w:eastAsia="Times New Roman"/>
      <w:lang w:eastAsia="pl-PL"/>
    </w:rPr>
  </w:style>
  <w:style w:type="character" w:customStyle="1" w:styleId="normalchar1">
    <w:name w:val="normal__char1"/>
    <w:basedOn w:val="Domylnaczcionkaakapitu"/>
    <w:rsid w:val="006E2444"/>
    <w:rPr>
      <w:rFonts w:ascii="Times New Roman" w:hAnsi="Times New Roman" w:cs="Times New Roman" w:hint="default"/>
      <w:sz w:val="24"/>
      <w:szCs w:val="24"/>
    </w:rPr>
  </w:style>
  <w:style w:type="character" w:customStyle="1" w:styleId="list0020paragraphchar1">
    <w:name w:val="list_0020paragraph__char1"/>
    <w:basedOn w:val="Domylnaczcionkaakapitu"/>
    <w:rsid w:val="006E2444"/>
    <w:rPr>
      <w:rFonts w:ascii="Times New Roman" w:hAnsi="Times New Roman" w:cs="Times New Roman" w:hint="default"/>
      <w:sz w:val="24"/>
      <w:szCs w:val="24"/>
    </w:rPr>
  </w:style>
  <w:style w:type="paragraph" w:customStyle="1" w:styleId="normal0020table1">
    <w:name w:val="normal_0020table1"/>
    <w:basedOn w:val="Normalny"/>
    <w:rsid w:val="006E2444"/>
    <w:pPr>
      <w:spacing w:after="0" w:line="240" w:lineRule="auto"/>
    </w:pPr>
    <w:rPr>
      <w:rFonts w:eastAsia="Times New Roman"/>
      <w:lang w:eastAsia="pl-PL"/>
    </w:rPr>
  </w:style>
  <w:style w:type="character" w:customStyle="1" w:styleId="normal0020tablechar">
    <w:name w:val="normal_0020table__char"/>
    <w:basedOn w:val="Domylnaczcionkaakapitu"/>
    <w:rsid w:val="006E2444"/>
  </w:style>
  <w:style w:type="paragraph" w:styleId="Nagwek">
    <w:name w:val="header"/>
    <w:basedOn w:val="Normalny"/>
    <w:link w:val="NagwekZnak"/>
    <w:uiPriority w:val="99"/>
    <w:unhideWhenUsed/>
    <w:rsid w:val="00D56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E5E"/>
  </w:style>
  <w:style w:type="paragraph" w:styleId="Stopka">
    <w:name w:val="footer"/>
    <w:basedOn w:val="Normalny"/>
    <w:link w:val="StopkaZnak"/>
    <w:uiPriority w:val="99"/>
    <w:unhideWhenUsed/>
    <w:rsid w:val="00D56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E5E"/>
  </w:style>
  <w:style w:type="character" w:customStyle="1" w:styleId="tlid-translation">
    <w:name w:val="tlid-translation"/>
    <w:basedOn w:val="Domylnaczcionkaakapitu"/>
    <w:rsid w:val="00C73619"/>
  </w:style>
  <w:style w:type="paragraph" w:styleId="Tekstdymka">
    <w:name w:val="Balloon Text"/>
    <w:basedOn w:val="Normalny"/>
    <w:link w:val="TekstdymkaZnak"/>
    <w:uiPriority w:val="99"/>
    <w:semiHidden/>
    <w:unhideWhenUsed/>
    <w:rsid w:val="00A13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D7C"/>
    <w:rPr>
      <w:rFonts w:ascii="Tahoma" w:hAnsi="Tahoma" w:cs="Tahoma"/>
      <w:sz w:val="16"/>
      <w:szCs w:val="16"/>
    </w:rPr>
  </w:style>
  <w:style w:type="paragraph" w:customStyle="1" w:styleId="tresc2l">
    <w:name w:val="tresc2l"/>
    <w:basedOn w:val="Normalny"/>
    <w:rsid w:val="00EC6E6B"/>
    <w:pPr>
      <w:suppressAutoHyphens/>
      <w:spacing w:before="28" w:after="28" w:line="100" w:lineRule="atLeast"/>
    </w:pPr>
    <w:rPr>
      <w:rFonts w:eastAsia="Times New Roman"/>
      <w:kern w:val="1"/>
      <w:lang w:val="en-IE" w:eastAsia="hi-IN" w:bidi="hi-IN"/>
    </w:rPr>
  </w:style>
  <w:style w:type="paragraph" w:customStyle="1" w:styleId="Akapitzlist1">
    <w:name w:val="Akapit z listą1"/>
    <w:basedOn w:val="Normalny"/>
    <w:rsid w:val="00EC6E6B"/>
    <w:pPr>
      <w:suppressAutoHyphens/>
      <w:spacing w:after="0" w:line="100" w:lineRule="atLeast"/>
      <w:ind w:left="708"/>
    </w:pPr>
    <w:rPr>
      <w:rFonts w:eastAsia="Times New Roman"/>
      <w:kern w:val="1"/>
      <w:lang w:val="en-IE" w:eastAsia="hi-IN" w:bidi="hi-IN"/>
    </w:rPr>
  </w:style>
  <w:style w:type="paragraph" w:styleId="Akapitzlist">
    <w:name w:val="List Paragraph"/>
    <w:basedOn w:val="Normalny"/>
    <w:uiPriority w:val="34"/>
    <w:qFormat/>
    <w:rsid w:val="00EC6E6B"/>
    <w:pPr>
      <w:ind w:left="720"/>
      <w:contextualSpacing/>
    </w:pPr>
  </w:style>
  <w:style w:type="character" w:styleId="Pogrubienie">
    <w:name w:val="Strong"/>
    <w:qFormat/>
    <w:rsid w:val="00B751A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8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2444"/>
    <w:pPr>
      <w:spacing w:after="0" w:line="240" w:lineRule="auto"/>
    </w:pPr>
    <w:rPr>
      <w:rFonts w:eastAsia="Times New Roman"/>
      <w:lang w:eastAsia="pl-PL"/>
    </w:rPr>
  </w:style>
  <w:style w:type="paragraph" w:customStyle="1" w:styleId="Normalny1">
    <w:name w:val="Normalny1"/>
    <w:basedOn w:val="Normalny"/>
    <w:rsid w:val="006E2444"/>
    <w:pPr>
      <w:spacing w:after="0" w:line="240" w:lineRule="auto"/>
    </w:pPr>
    <w:rPr>
      <w:rFonts w:eastAsia="Times New Roman"/>
      <w:lang w:eastAsia="pl-PL"/>
    </w:rPr>
  </w:style>
  <w:style w:type="paragraph" w:customStyle="1" w:styleId="list0020paragraph">
    <w:name w:val="list_0020paragraph"/>
    <w:basedOn w:val="Normalny"/>
    <w:rsid w:val="006E2444"/>
    <w:pPr>
      <w:spacing w:after="0" w:line="240" w:lineRule="auto"/>
      <w:ind w:left="700"/>
    </w:pPr>
    <w:rPr>
      <w:rFonts w:eastAsia="Times New Roman"/>
      <w:lang w:eastAsia="pl-PL"/>
    </w:rPr>
  </w:style>
  <w:style w:type="character" w:customStyle="1" w:styleId="normalchar1">
    <w:name w:val="normal__char1"/>
    <w:basedOn w:val="Domylnaczcionkaakapitu"/>
    <w:rsid w:val="006E2444"/>
    <w:rPr>
      <w:rFonts w:ascii="Times New Roman" w:hAnsi="Times New Roman" w:cs="Times New Roman" w:hint="default"/>
      <w:sz w:val="24"/>
      <w:szCs w:val="24"/>
    </w:rPr>
  </w:style>
  <w:style w:type="character" w:customStyle="1" w:styleId="list0020paragraphchar1">
    <w:name w:val="list_0020paragraph__char1"/>
    <w:basedOn w:val="Domylnaczcionkaakapitu"/>
    <w:rsid w:val="006E2444"/>
    <w:rPr>
      <w:rFonts w:ascii="Times New Roman" w:hAnsi="Times New Roman" w:cs="Times New Roman" w:hint="default"/>
      <w:sz w:val="24"/>
      <w:szCs w:val="24"/>
    </w:rPr>
  </w:style>
  <w:style w:type="paragraph" w:customStyle="1" w:styleId="normal0020table1">
    <w:name w:val="normal_0020table1"/>
    <w:basedOn w:val="Normalny"/>
    <w:rsid w:val="006E2444"/>
    <w:pPr>
      <w:spacing w:after="0" w:line="240" w:lineRule="auto"/>
    </w:pPr>
    <w:rPr>
      <w:rFonts w:eastAsia="Times New Roman"/>
      <w:lang w:eastAsia="pl-PL"/>
    </w:rPr>
  </w:style>
  <w:style w:type="character" w:customStyle="1" w:styleId="normal0020tablechar">
    <w:name w:val="normal_0020table__char"/>
    <w:basedOn w:val="Domylnaczcionkaakapitu"/>
    <w:rsid w:val="006E2444"/>
  </w:style>
  <w:style w:type="paragraph" w:styleId="Nagwek">
    <w:name w:val="header"/>
    <w:basedOn w:val="Normalny"/>
    <w:link w:val="NagwekZnak"/>
    <w:uiPriority w:val="99"/>
    <w:unhideWhenUsed/>
    <w:rsid w:val="00D56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E5E"/>
  </w:style>
  <w:style w:type="paragraph" w:styleId="Stopka">
    <w:name w:val="footer"/>
    <w:basedOn w:val="Normalny"/>
    <w:link w:val="StopkaZnak"/>
    <w:uiPriority w:val="99"/>
    <w:unhideWhenUsed/>
    <w:rsid w:val="00D56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E5E"/>
  </w:style>
  <w:style w:type="character" w:customStyle="1" w:styleId="tlid-translation">
    <w:name w:val="tlid-translation"/>
    <w:basedOn w:val="Domylnaczcionkaakapitu"/>
    <w:rsid w:val="00C73619"/>
  </w:style>
  <w:style w:type="paragraph" w:styleId="Tekstdymka">
    <w:name w:val="Balloon Text"/>
    <w:basedOn w:val="Normalny"/>
    <w:link w:val="TekstdymkaZnak"/>
    <w:uiPriority w:val="99"/>
    <w:semiHidden/>
    <w:unhideWhenUsed/>
    <w:rsid w:val="00A13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D7C"/>
    <w:rPr>
      <w:rFonts w:ascii="Tahoma" w:hAnsi="Tahoma" w:cs="Tahoma"/>
      <w:sz w:val="16"/>
      <w:szCs w:val="16"/>
    </w:rPr>
  </w:style>
  <w:style w:type="paragraph" w:customStyle="1" w:styleId="tresc2l">
    <w:name w:val="tresc2l"/>
    <w:basedOn w:val="Normalny"/>
    <w:rsid w:val="00EC6E6B"/>
    <w:pPr>
      <w:suppressAutoHyphens/>
      <w:spacing w:before="28" w:after="28" w:line="100" w:lineRule="atLeast"/>
    </w:pPr>
    <w:rPr>
      <w:rFonts w:eastAsia="Times New Roman"/>
      <w:kern w:val="1"/>
      <w:lang w:val="en-IE" w:eastAsia="hi-IN" w:bidi="hi-IN"/>
    </w:rPr>
  </w:style>
  <w:style w:type="paragraph" w:customStyle="1" w:styleId="Akapitzlist1">
    <w:name w:val="Akapit z listą1"/>
    <w:basedOn w:val="Normalny"/>
    <w:rsid w:val="00EC6E6B"/>
    <w:pPr>
      <w:suppressAutoHyphens/>
      <w:spacing w:after="0" w:line="100" w:lineRule="atLeast"/>
      <w:ind w:left="708"/>
    </w:pPr>
    <w:rPr>
      <w:rFonts w:eastAsia="Times New Roman"/>
      <w:kern w:val="1"/>
      <w:lang w:val="en-IE" w:eastAsia="hi-IN" w:bidi="hi-IN"/>
    </w:rPr>
  </w:style>
  <w:style w:type="paragraph" w:styleId="Akapitzlist">
    <w:name w:val="List Paragraph"/>
    <w:basedOn w:val="Normalny"/>
    <w:uiPriority w:val="34"/>
    <w:qFormat/>
    <w:rsid w:val="00EC6E6B"/>
    <w:pPr>
      <w:ind w:left="720"/>
      <w:contextualSpacing/>
    </w:pPr>
  </w:style>
  <w:style w:type="character" w:styleId="Pogrubienie">
    <w:name w:val="Strong"/>
    <w:qFormat/>
    <w:rsid w:val="00B751A9"/>
    <w:rPr>
      <w:rFonts w:cs="Times New Roman"/>
      <w:b/>
    </w:rPr>
  </w:style>
</w:styles>
</file>

<file path=word/webSettings.xml><?xml version="1.0" encoding="utf-8"?>
<w:webSettings xmlns:r="http://schemas.openxmlformats.org/officeDocument/2006/relationships" xmlns:w="http://schemas.openxmlformats.org/wordprocessingml/2006/main">
  <w:divs>
    <w:div w:id="688020990">
      <w:bodyDiv w:val="1"/>
      <w:marLeft w:val="880"/>
      <w:marRight w:val="1400"/>
      <w:marTop w:val="1400"/>
      <w:marBottom w:val="1400"/>
      <w:divBdr>
        <w:top w:val="none" w:sz="0" w:space="0" w:color="auto"/>
        <w:left w:val="none" w:sz="0" w:space="0" w:color="auto"/>
        <w:bottom w:val="none" w:sz="0" w:space="0" w:color="auto"/>
        <w:right w:val="none" w:sz="0" w:space="0" w:color="auto"/>
      </w:divBdr>
      <w:divsChild>
        <w:div w:id="426925979">
          <w:marLeft w:val="460"/>
          <w:marRight w:val="0"/>
          <w:marTop w:val="0"/>
          <w:marBottom w:val="0"/>
          <w:divBdr>
            <w:top w:val="none" w:sz="0" w:space="0" w:color="auto"/>
            <w:left w:val="none" w:sz="0" w:space="0" w:color="auto"/>
            <w:bottom w:val="none" w:sz="0" w:space="0" w:color="auto"/>
            <w:right w:val="none" w:sz="0" w:space="0" w:color="auto"/>
          </w:divBdr>
        </w:div>
        <w:div w:id="1607880225">
          <w:marLeft w:val="360"/>
          <w:marRight w:val="0"/>
          <w:marTop w:val="0"/>
          <w:marBottom w:val="0"/>
          <w:divBdr>
            <w:top w:val="none" w:sz="0" w:space="0" w:color="auto"/>
            <w:left w:val="none" w:sz="0" w:space="0" w:color="auto"/>
            <w:bottom w:val="none" w:sz="0" w:space="0" w:color="auto"/>
            <w:right w:val="none" w:sz="0" w:space="0" w:color="auto"/>
          </w:divBdr>
        </w:div>
        <w:div w:id="1464031945">
          <w:marLeft w:val="380"/>
          <w:marRight w:val="0"/>
          <w:marTop w:val="0"/>
          <w:marBottom w:val="0"/>
          <w:divBdr>
            <w:top w:val="none" w:sz="0" w:space="0" w:color="auto"/>
            <w:left w:val="none" w:sz="0" w:space="0" w:color="auto"/>
            <w:bottom w:val="none" w:sz="0" w:space="0" w:color="auto"/>
            <w:right w:val="none" w:sz="0" w:space="0" w:color="auto"/>
          </w:divBdr>
        </w:div>
        <w:div w:id="1846048694">
          <w:marLeft w:val="3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43655-BCD8-4E30-A91C-7D9D73EC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4452</Words>
  <Characters>26715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PWR</Company>
  <LinksUpToDate>false</LinksUpToDate>
  <CharactersWithSpaces>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AKR</cp:lastModifiedBy>
  <cp:revision>8</cp:revision>
  <cp:lastPrinted>2019-03-19T13:46:00Z</cp:lastPrinted>
  <dcterms:created xsi:type="dcterms:W3CDTF">2019-04-05T16:16:00Z</dcterms:created>
  <dcterms:modified xsi:type="dcterms:W3CDTF">2019-04-07T14:42:00Z</dcterms:modified>
</cp:coreProperties>
</file>