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3F" w:rsidRPr="00C41586" w:rsidRDefault="00C41586" w:rsidP="00C41586">
      <w:pPr>
        <w:jc w:val="center"/>
        <w:rPr>
          <w:rFonts w:ascii="Times New Roman" w:hAnsi="Times New Roman" w:cs="Times New Roman"/>
          <w:b/>
          <w:bCs/>
          <w:u w:val="single"/>
        </w:rPr>
      </w:pPr>
      <w:bookmarkStart w:id="0" w:name="_GoBack"/>
      <w:bookmarkEnd w:id="0"/>
      <w:r w:rsidRPr="00C41586">
        <w:rPr>
          <w:rFonts w:ascii="Times New Roman" w:hAnsi="Times New Roman" w:cs="Times New Roman"/>
          <w:b/>
          <w:bCs/>
          <w:u w:val="single"/>
        </w:rPr>
        <w:t>PROCEDURA ORGANIZACJI EGZAMINÓW DYPLOMOWYCH W TRYBIE ZDALNYM</w:t>
      </w:r>
    </w:p>
    <w:p w:rsidR="00C41586" w:rsidRPr="00C41586" w:rsidRDefault="00C41586" w:rsidP="00C41586">
      <w:pPr>
        <w:jc w:val="center"/>
        <w:rPr>
          <w:rFonts w:ascii="Times New Roman" w:hAnsi="Times New Roman" w:cs="Times New Roman"/>
          <w:b/>
          <w:bCs/>
          <w:u w:val="single"/>
        </w:rPr>
      </w:pPr>
    </w:p>
    <w:p w:rsidR="00C41586" w:rsidRPr="00C41586" w:rsidRDefault="00C41586" w:rsidP="00C41586">
      <w:pPr>
        <w:pStyle w:val="Akapitzlist"/>
        <w:ind w:left="0"/>
        <w:jc w:val="center"/>
        <w:rPr>
          <w:rFonts w:ascii="Times New Roman" w:hAnsi="Times New Roman" w:cs="Times New Roman"/>
          <w:strike/>
        </w:rPr>
      </w:pPr>
      <w:r w:rsidRPr="00C41586">
        <w:rPr>
          <w:rFonts w:ascii="Times New Roman" w:hAnsi="Times New Roman" w:cs="Times New Roman"/>
          <w:b/>
          <w:bCs/>
        </w:rPr>
        <w:t>PRZEBIEG EGZAMINU DYPLOMOWEGO W TRYBIE ZDALNYM</w:t>
      </w:r>
    </w:p>
    <w:p w:rsidR="00C41586" w:rsidRPr="00C41586" w:rsidRDefault="00C41586" w:rsidP="00C41586">
      <w:pPr>
        <w:pStyle w:val="Default"/>
        <w:numPr>
          <w:ilvl w:val="0"/>
          <w:numId w:val="1"/>
        </w:numPr>
        <w:spacing w:line="276" w:lineRule="auto"/>
        <w:ind w:left="0" w:firstLine="0"/>
        <w:jc w:val="both"/>
        <w:rPr>
          <w:rFonts w:ascii="Times New Roman" w:hAnsi="Times New Roman" w:cs="Times New Roman"/>
          <w:sz w:val="22"/>
          <w:szCs w:val="22"/>
        </w:rPr>
      </w:pPr>
      <w:r w:rsidRPr="00C41586">
        <w:rPr>
          <w:rFonts w:ascii="Times New Roman" w:hAnsi="Times New Roman" w:cs="Times New Roman"/>
          <w:sz w:val="22"/>
          <w:szCs w:val="22"/>
        </w:rPr>
        <w:t xml:space="preserve">Przed przeprowadzeniem egzaminu dyplomowego w trybie zdalnym </w:t>
      </w:r>
      <w:r w:rsidRPr="00C41586">
        <w:rPr>
          <w:rFonts w:ascii="Times New Roman" w:hAnsi="Times New Roman" w:cs="Times New Roman"/>
          <w:bCs/>
          <w:sz w:val="22"/>
          <w:szCs w:val="22"/>
        </w:rPr>
        <w:t xml:space="preserve">należy wykonać testowe połączenie </w:t>
      </w:r>
      <w:r w:rsidRPr="00C41586">
        <w:rPr>
          <w:rFonts w:ascii="Times New Roman" w:hAnsi="Times New Roman" w:cs="Times New Roman"/>
          <w:sz w:val="22"/>
          <w:szCs w:val="22"/>
        </w:rPr>
        <w:t xml:space="preserve">ze studentem w celu weryfikacji jakości połączenia oraz uniknięcia ewentualnych problemów technicznych. Przed rozpoczęciem egzaminu student podaje swój numer telefonu kontaktowego na wypadek gdyby w trakcie egzaminu dyplomowego nastąpiło przerwanie połączenia lub wystąpiły zakłócenia w transmisji dźwięku lub obrazu. </w:t>
      </w:r>
    </w:p>
    <w:p w:rsidR="00C41586" w:rsidRPr="00C41586" w:rsidRDefault="00C41586" w:rsidP="00C41586">
      <w:pPr>
        <w:pStyle w:val="Default"/>
        <w:numPr>
          <w:ilvl w:val="0"/>
          <w:numId w:val="1"/>
        </w:numPr>
        <w:spacing w:line="276" w:lineRule="auto"/>
        <w:ind w:left="0" w:firstLine="0"/>
        <w:jc w:val="both"/>
        <w:rPr>
          <w:rFonts w:ascii="Times New Roman" w:hAnsi="Times New Roman" w:cs="Times New Roman"/>
          <w:sz w:val="22"/>
          <w:szCs w:val="22"/>
        </w:rPr>
      </w:pPr>
      <w:r w:rsidRPr="00C41586">
        <w:rPr>
          <w:rFonts w:ascii="Times New Roman" w:hAnsi="Times New Roman" w:cs="Times New Roman"/>
          <w:sz w:val="22"/>
          <w:szCs w:val="22"/>
        </w:rPr>
        <w:t xml:space="preserve">Niezwłocznie po rozpoczęciu egzaminu dyplomowego w trybie zdalnym i nawiązaniu połączenia student oraz wszyscy członkowie komisji mają obowiązek </w:t>
      </w:r>
      <w:r w:rsidRPr="00C41586">
        <w:rPr>
          <w:rFonts w:ascii="Times New Roman" w:hAnsi="Times New Roman" w:cs="Times New Roman"/>
          <w:bCs/>
          <w:sz w:val="22"/>
          <w:szCs w:val="22"/>
        </w:rPr>
        <w:t xml:space="preserve">udostępnić dźwięk </w:t>
      </w:r>
      <w:r w:rsidRPr="00C41586">
        <w:rPr>
          <w:rFonts w:ascii="Times New Roman" w:hAnsi="Times New Roman" w:cs="Times New Roman"/>
          <w:bCs/>
          <w:sz w:val="22"/>
          <w:szCs w:val="22"/>
        </w:rPr>
        <w:br/>
        <w:t xml:space="preserve">i obraz </w:t>
      </w:r>
      <w:r w:rsidRPr="00C41586">
        <w:rPr>
          <w:rFonts w:ascii="Times New Roman" w:hAnsi="Times New Roman" w:cs="Times New Roman"/>
          <w:sz w:val="22"/>
          <w:szCs w:val="22"/>
        </w:rPr>
        <w:t xml:space="preserve">(włączyć kamerę oraz mikrofon). </w:t>
      </w:r>
    </w:p>
    <w:p w:rsidR="00C41586" w:rsidRPr="00C41586" w:rsidRDefault="00C41586" w:rsidP="00C41586">
      <w:pPr>
        <w:pStyle w:val="Default"/>
        <w:numPr>
          <w:ilvl w:val="0"/>
          <w:numId w:val="1"/>
        </w:numPr>
        <w:spacing w:line="276" w:lineRule="auto"/>
        <w:ind w:left="0" w:firstLine="0"/>
        <w:jc w:val="both"/>
        <w:rPr>
          <w:rFonts w:ascii="Times New Roman" w:hAnsi="Times New Roman" w:cs="Times New Roman"/>
          <w:sz w:val="22"/>
          <w:szCs w:val="22"/>
        </w:rPr>
      </w:pPr>
      <w:r w:rsidRPr="00C41586">
        <w:rPr>
          <w:rFonts w:ascii="Times New Roman" w:hAnsi="Times New Roman" w:cs="Times New Roman"/>
          <w:sz w:val="22"/>
          <w:szCs w:val="22"/>
        </w:rPr>
        <w:t>Przed przystąpieniem do merytorycznej części egzaminu dyplomowego należy zweryfikować tożsamość studenta na podstawie dokumentu potwierdzającego tożsamość lub elektronicznej legitymacji studenckiej (ELS) okazanej przed kamerą. W przypadku wątpliwości</w:t>
      </w:r>
      <w:r w:rsidR="00853ED5">
        <w:rPr>
          <w:rFonts w:ascii="Times New Roman" w:hAnsi="Times New Roman" w:cs="Times New Roman"/>
          <w:sz w:val="22"/>
          <w:szCs w:val="22"/>
        </w:rPr>
        <w:t>,</w:t>
      </w:r>
      <w:r w:rsidRPr="00C41586">
        <w:rPr>
          <w:rFonts w:ascii="Times New Roman" w:hAnsi="Times New Roman" w:cs="Times New Roman"/>
          <w:sz w:val="22"/>
          <w:szCs w:val="22"/>
        </w:rPr>
        <w:t xml:space="preserve"> co do tożsamości studenta</w:t>
      </w:r>
      <w:r w:rsidR="00853ED5">
        <w:rPr>
          <w:rFonts w:ascii="Times New Roman" w:hAnsi="Times New Roman" w:cs="Times New Roman"/>
          <w:sz w:val="22"/>
          <w:szCs w:val="22"/>
        </w:rPr>
        <w:t>,</w:t>
      </w:r>
      <w:r w:rsidRPr="00C41586">
        <w:rPr>
          <w:rFonts w:ascii="Times New Roman" w:hAnsi="Times New Roman" w:cs="Times New Roman"/>
          <w:sz w:val="22"/>
          <w:szCs w:val="22"/>
        </w:rPr>
        <w:t xml:space="preserve"> egzamin nie jest przeprowadzany, a przewodniczący komisji niezwłocznie informuje o tym studenta oraz dziekana. </w:t>
      </w:r>
    </w:p>
    <w:p w:rsidR="00C41586" w:rsidRPr="00C41586" w:rsidRDefault="00C41586" w:rsidP="00C41586">
      <w:pPr>
        <w:pStyle w:val="Default"/>
        <w:numPr>
          <w:ilvl w:val="0"/>
          <w:numId w:val="1"/>
        </w:numPr>
        <w:spacing w:line="276" w:lineRule="auto"/>
        <w:ind w:left="0" w:firstLine="0"/>
        <w:jc w:val="both"/>
        <w:rPr>
          <w:rFonts w:ascii="Times New Roman" w:hAnsi="Times New Roman" w:cs="Times New Roman"/>
          <w:sz w:val="22"/>
          <w:szCs w:val="22"/>
        </w:rPr>
      </w:pPr>
      <w:r w:rsidRPr="00C41586">
        <w:rPr>
          <w:rFonts w:ascii="Times New Roman" w:hAnsi="Times New Roman" w:cs="Times New Roman"/>
          <w:sz w:val="22"/>
          <w:szCs w:val="22"/>
        </w:rPr>
        <w:t xml:space="preserve">W trakcie trwania egzaminu dyplomowego w trybie zdalnym student: </w:t>
      </w:r>
    </w:p>
    <w:p w:rsidR="00C41586" w:rsidRPr="00C41586" w:rsidRDefault="00C41586" w:rsidP="00C41586">
      <w:pPr>
        <w:pStyle w:val="Default"/>
        <w:numPr>
          <w:ilvl w:val="0"/>
          <w:numId w:val="2"/>
        </w:numPr>
        <w:tabs>
          <w:tab w:val="left" w:pos="709"/>
        </w:tabs>
        <w:spacing w:after="16" w:line="276" w:lineRule="auto"/>
        <w:ind w:left="709" w:firstLine="0"/>
        <w:jc w:val="both"/>
        <w:rPr>
          <w:rFonts w:ascii="Times New Roman" w:hAnsi="Times New Roman" w:cs="Times New Roman"/>
          <w:sz w:val="22"/>
          <w:szCs w:val="22"/>
        </w:rPr>
      </w:pPr>
      <w:r w:rsidRPr="00C41586">
        <w:rPr>
          <w:rFonts w:ascii="Times New Roman" w:hAnsi="Times New Roman" w:cs="Times New Roman"/>
          <w:sz w:val="22"/>
          <w:szCs w:val="22"/>
        </w:rPr>
        <w:t xml:space="preserve">nie może wyłączać mikrofonu ani kamery, </w:t>
      </w:r>
    </w:p>
    <w:p w:rsidR="00C41586" w:rsidRPr="00C41586" w:rsidRDefault="00C41586" w:rsidP="00C41586">
      <w:pPr>
        <w:pStyle w:val="Default"/>
        <w:numPr>
          <w:ilvl w:val="0"/>
          <w:numId w:val="2"/>
        </w:numPr>
        <w:tabs>
          <w:tab w:val="left" w:pos="709"/>
        </w:tabs>
        <w:spacing w:after="16" w:line="276" w:lineRule="auto"/>
        <w:ind w:left="709" w:firstLine="0"/>
        <w:jc w:val="both"/>
        <w:rPr>
          <w:rFonts w:ascii="Times New Roman" w:hAnsi="Times New Roman" w:cs="Times New Roman"/>
          <w:sz w:val="22"/>
          <w:szCs w:val="22"/>
        </w:rPr>
      </w:pPr>
      <w:r w:rsidRPr="00C41586">
        <w:rPr>
          <w:rFonts w:ascii="Times New Roman" w:hAnsi="Times New Roman" w:cs="Times New Roman"/>
          <w:sz w:val="22"/>
          <w:szCs w:val="22"/>
        </w:rPr>
        <w:t>musi być widoczny i nieprzerwanie znajdować się w kadrze kamery,</w:t>
      </w:r>
    </w:p>
    <w:p w:rsidR="00C41586" w:rsidRPr="00C41586" w:rsidRDefault="00C41586" w:rsidP="00C41586">
      <w:pPr>
        <w:pStyle w:val="Default"/>
        <w:numPr>
          <w:ilvl w:val="0"/>
          <w:numId w:val="2"/>
        </w:numPr>
        <w:tabs>
          <w:tab w:val="left" w:pos="709"/>
        </w:tabs>
        <w:spacing w:line="276" w:lineRule="auto"/>
        <w:ind w:left="709" w:firstLine="0"/>
        <w:jc w:val="both"/>
        <w:rPr>
          <w:rFonts w:ascii="Times New Roman" w:hAnsi="Times New Roman" w:cs="Times New Roman"/>
          <w:sz w:val="22"/>
          <w:szCs w:val="22"/>
        </w:rPr>
      </w:pPr>
      <w:r w:rsidRPr="00C41586">
        <w:rPr>
          <w:rFonts w:ascii="Times New Roman" w:hAnsi="Times New Roman" w:cs="Times New Roman"/>
          <w:sz w:val="22"/>
          <w:szCs w:val="22"/>
        </w:rPr>
        <w:t xml:space="preserve">może udostępniać swój ekran wraz z prezentacją bądź inne dodatkowe materiały. </w:t>
      </w:r>
    </w:p>
    <w:p w:rsidR="00C41586" w:rsidRPr="00C41586" w:rsidRDefault="00C41586" w:rsidP="00C41586">
      <w:pPr>
        <w:pStyle w:val="Default"/>
        <w:numPr>
          <w:ilvl w:val="0"/>
          <w:numId w:val="1"/>
        </w:numPr>
        <w:spacing w:line="276" w:lineRule="auto"/>
        <w:ind w:left="0" w:firstLine="0"/>
        <w:jc w:val="both"/>
        <w:rPr>
          <w:rFonts w:ascii="Times New Roman" w:hAnsi="Times New Roman" w:cs="Times New Roman"/>
          <w:sz w:val="22"/>
          <w:szCs w:val="22"/>
        </w:rPr>
      </w:pPr>
      <w:r w:rsidRPr="00C41586">
        <w:rPr>
          <w:rFonts w:ascii="Times New Roman" w:hAnsi="Times New Roman" w:cs="Times New Roman"/>
          <w:sz w:val="22"/>
          <w:szCs w:val="22"/>
        </w:rPr>
        <w:t xml:space="preserve">W trakcie egzaminu dyplomowego w trybie zdalnym członkowie komisji mają zapewniony dostęp, wgląd oraz możliwość edycji protokołu egzaminu dyplomowego. </w:t>
      </w:r>
    </w:p>
    <w:p w:rsidR="00C41586" w:rsidRPr="00C41586" w:rsidRDefault="00C41586" w:rsidP="00C41586">
      <w:pPr>
        <w:pStyle w:val="Default"/>
        <w:numPr>
          <w:ilvl w:val="0"/>
          <w:numId w:val="1"/>
        </w:numPr>
        <w:spacing w:line="276" w:lineRule="auto"/>
        <w:ind w:left="0" w:firstLine="0"/>
        <w:jc w:val="both"/>
        <w:rPr>
          <w:rFonts w:ascii="Times New Roman" w:hAnsi="Times New Roman" w:cs="Times New Roman"/>
          <w:sz w:val="22"/>
          <w:szCs w:val="22"/>
        </w:rPr>
      </w:pPr>
      <w:r w:rsidRPr="00C41586">
        <w:rPr>
          <w:rFonts w:ascii="Times New Roman" w:hAnsi="Times New Roman" w:cs="Times New Roman"/>
          <w:sz w:val="22"/>
          <w:szCs w:val="22"/>
        </w:rPr>
        <w:t xml:space="preserve">Protokół egzaminu dyplomowego w postaci elektronicznej lub w postaci papierowej uzupełniany jest na bieżąco w trakcie trwania egzaminu. </w:t>
      </w:r>
    </w:p>
    <w:p w:rsidR="00C41586" w:rsidRPr="00C41586" w:rsidRDefault="00C41586" w:rsidP="00C41586">
      <w:pPr>
        <w:pStyle w:val="Default"/>
        <w:numPr>
          <w:ilvl w:val="0"/>
          <w:numId w:val="1"/>
        </w:numPr>
        <w:spacing w:line="276" w:lineRule="auto"/>
        <w:ind w:left="0" w:firstLine="0"/>
        <w:jc w:val="both"/>
        <w:rPr>
          <w:rFonts w:ascii="Times New Roman" w:hAnsi="Times New Roman" w:cs="Times New Roman"/>
          <w:sz w:val="22"/>
          <w:szCs w:val="22"/>
        </w:rPr>
      </w:pPr>
      <w:r w:rsidRPr="00C41586">
        <w:rPr>
          <w:rFonts w:ascii="Times New Roman" w:hAnsi="Times New Roman" w:cs="Times New Roman"/>
          <w:bCs/>
          <w:sz w:val="22"/>
          <w:szCs w:val="22"/>
        </w:rPr>
        <w:t xml:space="preserve">Nadzór nad przebiegiem egzaminu </w:t>
      </w:r>
      <w:r w:rsidRPr="00C41586">
        <w:rPr>
          <w:rFonts w:ascii="Times New Roman" w:hAnsi="Times New Roman" w:cs="Times New Roman"/>
          <w:sz w:val="22"/>
          <w:szCs w:val="22"/>
        </w:rPr>
        <w:t xml:space="preserve">dyplomowego w trybie zdalnym sprawuje przewodniczący komisji, który ma obowiązek reagować niezwłocznie w przypadku pojawienia się zakłóceń </w:t>
      </w:r>
      <w:r w:rsidRPr="00C41586">
        <w:rPr>
          <w:rFonts w:ascii="Times New Roman" w:hAnsi="Times New Roman" w:cs="Times New Roman"/>
          <w:sz w:val="22"/>
          <w:szCs w:val="22"/>
        </w:rPr>
        <w:br/>
        <w:t>w transmisji dźwięku lub obrazu, a także w razie uzasadnionej wątpliwości</w:t>
      </w:r>
      <w:r w:rsidR="00853ED5">
        <w:rPr>
          <w:rFonts w:ascii="Times New Roman" w:hAnsi="Times New Roman" w:cs="Times New Roman"/>
          <w:sz w:val="22"/>
          <w:szCs w:val="22"/>
        </w:rPr>
        <w:t>,</w:t>
      </w:r>
      <w:r w:rsidRPr="00C41586">
        <w:rPr>
          <w:rFonts w:ascii="Times New Roman" w:hAnsi="Times New Roman" w:cs="Times New Roman"/>
          <w:sz w:val="22"/>
          <w:szCs w:val="22"/>
        </w:rPr>
        <w:t xml:space="preserve"> co do samodzielności odpowiedzi studenta. </w:t>
      </w:r>
    </w:p>
    <w:p w:rsidR="00C41586" w:rsidRPr="00853ED5" w:rsidRDefault="00C41586" w:rsidP="00853ED5">
      <w:pPr>
        <w:pStyle w:val="Default"/>
        <w:numPr>
          <w:ilvl w:val="0"/>
          <w:numId w:val="1"/>
        </w:numPr>
        <w:spacing w:line="276" w:lineRule="auto"/>
        <w:ind w:left="0" w:firstLine="0"/>
        <w:jc w:val="both"/>
        <w:rPr>
          <w:rFonts w:ascii="Times New Roman" w:hAnsi="Times New Roman" w:cs="Times New Roman"/>
          <w:sz w:val="22"/>
          <w:szCs w:val="22"/>
        </w:rPr>
      </w:pPr>
      <w:r w:rsidRPr="00C41586">
        <w:rPr>
          <w:rFonts w:ascii="Times New Roman" w:hAnsi="Times New Roman" w:cs="Times New Roman"/>
          <w:bCs/>
          <w:sz w:val="22"/>
          <w:szCs w:val="22"/>
        </w:rPr>
        <w:t xml:space="preserve">W przypadku przerwania połączenia w trakcie trwania egzaminu </w:t>
      </w:r>
      <w:r w:rsidRPr="00C41586">
        <w:rPr>
          <w:rFonts w:ascii="Times New Roman" w:hAnsi="Times New Roman" w:cs="Times New Roman"/>
          <w:sz w:val="22"/>
          <w:szCs w:val="22"/>
        </w:rPr>
        <w:t xml:space="preserve">z przyczyn nieleżących po stronie studenta albo członka komisji, </w:t>
      </w:r>
      <w:r w:rsidR="00853ED5">
        <w:rPr>
          <w:rFonts w:ascii="Times New Roman" w:hAnsi="Times New Roman" w:cs="Times New Roman"/>
          <w:sz w:val="22"/>
          <w:szCs w:val="22"/>
        </w:rPr>
        <w:t xml:space="preserve">operator (w uzasadnionych przypadkach </w:t>
      </w:r>
      <w:r w:rsidRPr="00853ED5">
        <w:rPr>
          <w:rFonts w:ascii="Times New Roman" w:hAnsi="Times New Roman" w:cs="Times New Roman"/>
          <w:sz w:val="22"/>
          <w:szCs w:val="22"/>
        </w:rPr>
        <w:t>przewodniczący komisji</w:t>
      </w:r>
      <w:r w:rsidR="00853ED5">
        <w:rPr>
          <w:rFonts w:ascii="Times New Roman" w:hAnsi="Times New Roman" w:cs="Times New Roman"/>
          <w:sz w:val="22"/>
          <w:szCs w:val="22"/>
        </w:rPr>
        <w:t>)</w:t>
      </w:r>
      <w:r w:rsidRPr="00853ED5">
        <w:rPr>
          <w:rFonts w:ascii="Times New Roman" w:hAnsi="Times New Roman" w:cs="Times New Roman"/>
          <w:sz w:val="22"/>
          <w:szCs w:val="22"/>
        </w:rPr>
        <w:t xml:space="preserve">: </w:t>
      </w:r>
    </w:p>
    <w:p w:rsidR="00C41586" w:rsidRPr="00C41586" w:rsidRDefault="00C41586" w:rsidP="00C41586">
      <w:pPr>
        <w:pStyle w:val="Default"/>
        <w:numPr>
          <w:ilvl w:val="0"/>
          <w:numId w:val="3"/>
        </w:numPr>
        <w:tabs>
          <w:tab w:val="left" w:pos="709"/>
        </w:tabs>
        <w:spacing w:after="16" w:line="276" w:lineRule="auto"/>
        <w:ind w:left="709" w:firstLine="0"/>
        <w:jc w:val="both"/>
        <w:rPr>
          <w:rFonts w:ascii="Times New Roman" w:hAnsi="Times New Roman" w:cs="Times New Roman"/>
          <w:sz w:val="22"/>
          <w:szCs w:val="22"/>
        </w:rPr>
      </w:pPr>
      <w:r w:rsidRPr="00C41586">
        <w:rPr>
          <w:rFonts w:ascii="Times New Roman" w:hAnsi="Times New Roman" w:cs="Times New Roman"/>
          <w:sz w:val="22"/>
          <w:szCs w:val="22"/>
        </w:rPr>
        <w:t xml:space="preserve">niezwłocznie podejmuje działania mające na celu przywrócenie połączenia; </w:t>
      </w:r>
    </w:p>
    <w:p w:rsidR="00C41586" w:rsidRPr="00C41586" w:rsidRDefault="00C41586" w:rsidP="00C41586">
      <w:pPr>
        <w:pStyle w:val="Default"/>
        <w:numPr>
          <w:ilvl w:val="0"/>
          <w:numId w:val="3"/>
        </w:numPr>
        <w:tabs>
          <w:tab w:val="left" w:pos="709"/>
        </w:tabs>
        <w:spacing w:after="16" w:line="276" w:lineRule="auto"/>
        <w:ind w:left="709" w:firstLine="0"/>
        <w:jc w:val="both"/>
        <w:rPr>
          <w:rFonts w:ascii="Times New Roman" w:hAnsi="Times New Roman" w:cs="Times New Roman"/>
          <w:sz w:val="22"/>
          <w:szCs w:val="22"/>
        </w:rPr>
      </w:pPr>
      <w:r w:rsidRPr="00C41586">
        <w:rPr>
          <w:rFonts w:ascii="Times New Roman" w:hAnsi="Times New Roman" w:cs="Times New Roman"/>
          <w:sz w:val="22"/>
          <w:szCs w:val="22"/>
        </w:rPr>
        <w:t xml:space="preserve">w razie przywrócenia połączenia, w porozumieniu z członkami komisji, podejmuje decyzję, czy egzamin może być kontynuowany; </w:t>
      </w:r>
    </w:p>
    <w:p w:rsidR="00C41586" w:rsidRPr="00C41586" w:rsidRDefault="00C41586" w:rsidP="00C41586">
      <w:pPr>
        <w:pStyle w:val="Default"/>
        <w:numPr>
          <w:ilvl w:val="0"/>
          <w:numId w:val="3"/>
        </w:numPr>
        <w:tabs>
          <w:tab w:val="left" w:pos="709"/>
        </w:tabs>
        <w:spacing w:after="16" w:line="276" w:lineRule="auto"/>
        <w:ind w:left="709" w:firstLine="0"/>
        <w:jc w:val="both"/>
        <w:rPr>
          <w:rFonts w:ascii="Times New Roman" w:hAnsi="Times New Roman" w:cs="Times New Roman"/>
          <w:sz w:val="22"/>
          <w:szCs w:val="22"/>
        </w:rPr>
      </w:pPr>
      <w:r w:rsidRPr="00C41586">
        <w:rPr>
          <w:rFonts w:ascii="Times New Roman" w:hAnsi="Times New Roman" w:cs="Times New Roman"/>
          <w:sz w:val="22"/>
          <w:szCs w:val="22"/>
        </w:rPr>
        <w:t xml:space="preserve">w razie braku możliwości przywrócenia połączenia i kontynuacji egzaminu, </w:t>
      </w:r>
      <w:r w:rsidRPr="00C41586">
        <w:rPr>
          <w:rFonts w:ascii="Times New Roman" w:hAnsi="Times New Roman" w:cs="Times New Roman"/>
          <w:sz w:val="22"/>
          <w:szCs w:val="22"/>
        </w:rPr>
        <w:br/>
        <w:t xml:space="preserve">w porozumieniu z członkami komisji, podejmuje decyzję czy do momentu przerwania połączenia komisja może ocenić egzamin dyplomowy i zakończyć jego przebieg, albo </w:t>
      </w:r>
      <w:r w:rsidRPr="00C41586">
        <w:rPr>
          <w:rFonts w:ascii="Times New Roman" w:hAnsi="Times New Roman" w:cs="Times New Roman"/>
          <w:sz w:val="22"/>
          <w:szCs w:val="22"/>
        </w:rPr>
        <w:br/>
        <w:t xml:space="preserve">o konieczności jego powtórzenia. </w:t>
      </w:r>
    </w:p>
    <w:p w:rsidR="00C41586" w:rsidRPr="00C41586" w:rsidRDefault="00C41586" w:rsidP="00C41586">
      <w:pPr>
        <w:pStyle w:val="Default"/>
        <w:numPr>
          <w:ilvl w:val="0"/>
          <w:numId w:val="1"/>
        </w:numPr>
        <w:spacing w:line="276" w:lineRule="auto"/>
        <w:ind w:left="0" w:firstLine="0"/>
        <w:jc w:val="both"/>
        <w:rPr>
          <w:rFonts w:ascii="Times New Roman" w:hAnsi="Times New Roman" w:cs="Times New Roman"/>
          <w:sz w:val="22"/>
          <w:szCs w:val="22"/>
        </w:rPr>
      </w:pPr>
      <w:r w:rsidRPr="00C41586">
        <w:rPr>
          <w:rFonts w:ascii="Times New Roman" w:hAnsi="Times New Roman" w:cs="Times New Roman"/>
          <w:sz w:val="22"/>
          <w:szCs w:val="22"/>
        </w:rPr>
        <w:t>W przypadku konieczności powtórzenia egzaminu dyplomowego z przyczyn nieleżących po stronie studenta albo członka komisji, przewodniczący komisji niezwłocznie informuje dziekana, który wyznacza kolejny termin egzaminu. Termin ten nie jest traktowany jako termin powtórkowy. Student może złożyć wniosek o zmianę trybu egzaminu.</w:t>
      </w:r>
    </w:p>
    <w:p w:rsidR="00C41586" w:rsidRPr="00C41586" w:rsidRDefault="00C41586" w:rsidP="00C41586">
      <w:pPr>
        <w:pStyle w:val="Default"/>
        <w:numPr>
          <w:ilvl w:val="0"/>
          <w:numId w:val="1"/>
        </w:numPr>
        <w:spacing w:line="276" w:lineRule="auto"/>
        <w:ind w:left="0" w:firstLine="0"/>
        <w:jc w:val="both"/>
        <w:rPr>
          <w:rFonts w:ascii="Times New Roman" w:hAnsi="Times New Roman" w:cs="Times New Roman"/>
          <w:sz w:val="22"/>
          <w:szCs w:val="22"/>
        </w:rPr>
      </w:pPr>
      <w:r w:rsidRPr="00C41586">
        <w:rPr>
          <w:rFonts w:ascii="Times New Roman" w:hAnsi="Times New Roman" w:cs="Times New Roman"/>
          <w:bCs/>
          <w:sz w:val="22"/>
          <w:szCs w:val="22"/>
        </w:rPr>
        <w:t xml:space="preserve">Przewodniczący komisji odnotowuje i krótko omawia w protokole egzaminu dyplomowego </w:t>
      </w:r>
      <w:r w:rsidRPr="00C41586">
        <w:rPr>
          <w:rFonts w:ascii="Times New Roman" w:hAnsi="Times New Roman" w:cs="Times New Roman"/>
          <w:sz w:val="22"/>
          <w:szCs w:val="22"/>
        </w:rPr>
        <w:t xml:space="preserve">wszelkie poważne zakłócenia w transmisji dźwięku lub obrazu, a także przerwanie lub utratę połączenia oraz decyzję o konieczności jego powtórzenia. </w:t>
      </w:r>
    </w:p>
    <w:p w:rsidR="00C41586" w:rsidRPr="00C41586" w:rsidRDefault="00C41586" w:rsidP="00C41586">
      <w:pPr>
        <w:pStyle w:val="Default"/>
        <w:numPr>
          <w:ilvl w:val="0"/>
          <w:numId w:val="1"/>
        </w:numPr>
        <w:spacing w:line="276" w:lineRule="auto"/>
        <w:ind w:left="0" w:firstLine="0"/>
        <w:jc w:val="both"/>
        <w:rPr>
          <w:rFonts w:ascii="Times New Roman" w:hAnsi="Times New Roman" w:cs="Times New Roman"/>
          <w:sz w:val="22"/>
          <w:szCs w:val="22"/>
        </w:rPr>
      </w:pPr>
      <w:r w:rsidRPr="00C41586">
        <w:rPr>
          <w:rFonts w:ascii="Times New Roman" w:hAnsi="Times New Roman" w:cs="Times New Roman"/>
          <w:sz w:val="22"/>
          <w:szCs w:val="22"/>
        </w:rPr>
        <w:lastRenderedPageBreak/>
        <w:t>Jeżeli komisja podczas egzaminu dyplomowego przeprowadzanego w trybie zdalnym stwierdzi naruszenie przez studenta warunków jego przeprowadzenia, egzamin jest natychmiast przerywany i skutkuje wystawieniem oceny „niedostateczny”. Student może w ciągu 24 godzin od zakończenia egzaminu przesłać wyjaśnienia na adres poczty elektronicznej przewodniczącego komisji, który niezwłocznie informuje dziekana.</w:t>
      </w:r>
    </w:p>
    <w:p w:rsidR="00C41586" w:rsidRPr="00C41586" w:rsidRDefault="00C41586" w:rsidP="00C41586">
      <w:pPr>
        <w:pStyle w:val="Default"/>
        <w:numPr>
          <w:ilvl w:val="0"/>
          <w:numId w:val="1"/>
        </w:numPr>
        <w:spacing w:line="276" w:lineRule="auto"/>
        <w:ind w:left="0" w:firstLine="0"/>
        <w:jc w:val="both"/>
        <w:rPr>
          <w:rFonts w:ascii="Times New Roman" w:hAnsi="Times New Roman" w:cs="Times New Roman"/>
          <w:sz w:val="22"/>
          <w:szCs w:val="22"/>
        </w:rPr>
      </w:pPr>
      <w:r w:rsidRPr="00C41586">
        <w:rPr>
          <w:rFonts w:ascii="Times New Roman" w:hAnsi="Times New Roman" w:cs="Times New Roman"/>
          <w:sz w:val="22"/>
          <w:szCs w:val="22"/>
        </w:rPr>
        <w:t xml:space="preserve">Na czas trwania niejawnej części egzaminu dyplomowego w trybie zdalnym przewodniczący komisji informuje studenta o czasowym zawieszeniu jego udziału w egzaminie i wyłącza, zawiesza lub usuwa z udziału w wideokonferencji. </w:t>
      </w:r>
    </w:p>
    <w:p w:rsidR="00C41586" w:rsidRPr="00C41586" w:rsidRDefault="00C41586" w:rsidP="00C41586">
      <w:pPr>
        <w:pStyle w:val="Default"/>
        <w:numPr>
          <w:ilvl w:val="0"/>
          <w:numId w:val="1"/>
        </w:numPr>
        <w:spacing w:line="276" w:lineRule="auto"/>
        <w:ind w:left="0" w:firstLine="0"/>
        <w:jc w:val="both"/>
        <w:rPr>
          <w:rFonts w:ascii="Times New Roman" w:hAnsi="Times New Roman" w:cs="Times New Roman"/>
          <w:sz w:val="22"/>
          <w:szCs w:val="22"/>
        </w:rPr>
      </w:pPr>
      <w:r w:rsidRPr="00C41586">
        <w:rPr>
          <w:rFonts w:ascii="Times New Roman" w:hAnsi="Times New Roman" w:cs="Times New Roman"/>
          <w:sz w:val="22"/>
          <w:szCs w:val="22"/>
        </w:rPr>
        <w:t xml:space="preserve">Po zakończeniu części niejawnej egzaminu dyplomowego w trybie zdalnym, należy ponownie dołączyć studenta do przebiegu egzaminu, a następnie poinformować o wyniku egzaminu dyplomowego. </w:t>
      </w:r>
    </w:p>
    <w:p w:rsidR="00C41586" w:rsidRPr="00C41586" w:rsidRDefault="00C41586" w:rsidP="00C41586">
      <w:pPr>
        <w:pStyle w:val="Default"/>
        <w:numPr>
          <w:ilvl w:val="0"/>
          <w:numId w:val="1"/>
        </w:numPr>
        <w:spacing w:line="276" w:lineRule="auto"/>
        <w:ind w:left="0" w:firstLine="0"/>
        <w:jc w:val="both"/>
        <w:rPr>
          <w:rFonts w:ascii="Times New Roman" w:hAnsi="Times New Roman" w:cs="Times New Roman"/>
          <w:sz w:val="22"/>
          <w:szCs w:val="22"/>
        </w:rPr>
      </w:pPr>
      <w:r w:rsidRPr="00C41586">
        <w:rPr>
          <w:rFonts w:ascii="Times New Roman" w:hAnsi="Times New Roman" w:cs="Times New Roman"/>
          <w:sz w:val="22"/>
          <w:szCs w:val="22"/>
        </w:rPr>
        <w:t xml:space="preserve">Po zakończeniu egzaminu dyplomowego należy zakończyć połączenie. </w:t>
      </w:r>
    </w:p>
    <w:p w:rsidR="00C41586" w:rsidRPr="00C41586" w:rsidRDefault="00C41586" w:rsidP="00C41586">
      <w:pPr>
        <w:pStyle w:val="Default"/>
        <w:numPr>
          <w:ilvl w:val="0"/>
          <w:numId w:val="1"/>
        </w:numPr>
        <w:spacing w:line="276" w:lineRule="auto"/>
        <w:ind w:left="0" w:firstLine="0"/>
        <w:jc w:val="both"/>
        <w:rPr>
          <w:rFonts w:ascii="Times New Roman" w:hAnsi="Times New Roman" w:cs="Times New Roman"/>
          <w:sz w:val="22"/>
          <w:szCs w:val="22"/>
        </w:rPr>
      </w:pPr>
      <w:r w:rsidRPr="00C41586">
        <w:rPr>
          <w:rFonts w:ascii="Times New Roman" w:hAnsi="Times New Roman" w:cs="Times New Roman"/>
          <w:sz w:val="22"/>
          <w:szCs w:val="22"/>
        </w:rPr>
        <w:t>W przypadku usprawiedliwionej nieobecności studenta na egzaminie dyplomowym w trybie zdalnym albo konieczności powtórzenia egzaminu dyplomowego dziekan podejmuje decyzję, czy egzamin dyplomowy, w tym także powtarzany, należy przeprowadzić w trybie zdalnym, czy też w</w:t>
      </w:r>
      <w:r w:rsidR="00853ED5">
        <w:rPr>
          <w:rFonts w:ascii="Times New Roman" w:hAnsi="Times New Roman" w:cs="Times New Roman"/>
          <w:sz w:val="22"/>
          <w:szCs w:val="22"/>
        </w:rPr>
        <w:t> </w:t>
      </w:r>
      <w:r w:rsidRPr="00C41586">
        <w:rPr>
          <w:rFonts w:ascii="Times New Roman" w:hAnsi="Times New Roman" w:cs="Times New Roman"/>
          <w:sz w:val="22"/>
          <w:szCs w:val="22"/>
        </w:rPr>
        <w:t xml:space="preserve">trybie tradycyjnym. </w:t>
      </w:r>
    </w:p>
    <w:p w:rsidR="00C41586" w:rsidRPr="00C41586" w:rsidRDefault="00C41586" w:rsidP="00C41586">
      <w:pPr>
        <w:jc w:val="center"/>
      </w:pPr>
    </w:p>
    <w:p w:rsidR="00C41586" w:rsidRPr="00C41586" w:rsidRDefault="00C41586" w:rsidP="00C41586">
      <w:pPr>
        <w:jc w:val="center"/>
      </w:pPr>
    </w:p>
    <w:p w:rsidR="00C41586" w:rsidRPr="00C41586" w:rsidRDefault="00C41586" w:rsidP="00C41586">
      <w:pPr>
        <w:spacing w:after="0" w:line="240" w:lineRule="auto"/>
        <w:jc w:val="center"/>
        <w:rPr>
          <w:rFonts w:ascii="Times New Roman" w:eastAsia="SimSun" w:hAnsi="Times New Roman" w:cs="Times New Roman"/>
          <w:u w:val="single"/>
          <w:lang w:val="en-GB" w:eastAsia="zh-CN"/>
        </w:rPr>
      </w:pPr>
      <w:r w:rsidRPr="00C41586">
        <w:rPr>
          <w:rFonts w:ascii="Times New Roman" w:eastAsia="SimSun" w:hAnsi="Times New Roman" w:cs="Times New Roman"/>
          <w:u w:val="single"/>
          <w:lang w:val="en-GB" w:eastAsia="zh-CN"/>
        </w:rPr>
        <w:t>THE PROCEDURE OF ORGANIZATION OF FINAL EXAMINATIONS IN THE ON-LINE MODE</w:t>
      </w:r>
    </w:p>
    <w:p w:rsidR="00C41586" w:rsidRPr="00C41586" w:rsidRDefault="00C41586" w:rsidP="00C41586">
      <w:pPr>
        <w:spacing w:after="0" w:line="240" w:lineRule="auto"/>
        <w:jc w:val="center"/>
        <w:rPr>
          <w:rFonts w:ascii="Times New Roman" w:eastAsia="SimSun" w:hAnsi="Times New Roman" w:cs="Times New Roman"/>
          <w:u w:val="single"/>
          <w:lang w:val="en-GB" w:eastAsia="zh-CN"/>
        </w:rPr>
      </w:pPr>
    </w:p>
    <w:p w:rsidR="00C41586" w:rsidRPr="00C41586" w:rsidRDefault="00C41586" w:rsidP="00C41586">
      <w:pPr>
        <w:spacing w:after="0" w:line="240" w:lineRule="auto"/>
        <w:jc w:val="center"/>
        <w:rPr>
          <w:rFonts w:ascii="Times New Roman" w:eastAsia="SimSun" w:hAnsi="Times New Roman" w:cs="Times New Roman"/>
          <w:lang w:val="en-GB" w:eastAsia="zh-CN"/>
        </w:rPr>
      </w:pPr>
      <w:r w:rsidRPr="00C41586">
        <w:rPr>
          <w:rFonts w:ascii="Times New Roman" w:eastAsia="SimSun" w:hAnsi="Times New Roman" w:cs="Times New Roman"/>
          <w:lang w:val="en-GB" w:eastAsia="zh-CN"/>
        </w:rPr>
        <w:t>THE COURSE OF THE FINAL EXAMINATION IN THE ON-LINE MODE</w:t>
      </w:r>
    </w:p>
    <w:p w:rsidR="00C41586" w:rsidRPr="00C41586" w:rsidRDefault="00C41586" w:rsidP="00C41586">
      <w:pPr>
        <w:spacing w:after="0" w:line="240" w:lineRule="auto"/>
        <w:jc w:val="center"/>
        <w:rPr>
          <w:rFonts w:ascii="Times New Roman" w:eastAsia="SimSun" w:hAnsi="Times New Roman" w:cs="Times New Roman"/>
          <w:lang w:val="en-GB" w:eastAsia="zh-CN"/>
        </w:rPr>
      </w:pPr>
    </w:p>
    <w:p w:rsidR="00C41586" w:rsidRPr="00C41586" w:rsidRDefault="00C41586" w:rsidP="00C41586">
      <w:pPr>
        <w:spacing w:after="0" w:line="240" w:lineRule="auto"/>
        <w:jc w:val="center"/>
        <w:rPr>
          <w:rFonts w:ascii="Times New Roman" w:eastAsia="SimSun" w:hAnsi="Times New Roman" w:cs="Times New Roman"/>
          <w:lang w:val="en-GB" w:eastAsia="zh-CN"/>
        </w:rPr>
      </w:pP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GB" w:eastAsia="pl-PL"/>
        </w:rPr>
      </w:pPr>
      <w:r w:rsidRPr="00C41586">
        <w:rPr>
          <w:rFonts w:ascii="Times New Roman" w:eastAsia="SimSun" w:hAnsi="Times New Roman" w:cs="Times New Roman"/>
          <w:lang w:val="en-US" w:eastAsia="pl-PL"/>
        </w:rPr>
        <w:t>Before carrying out the final examination in the on-line mode it is necessary to make a test connection with the student in order to verify the quality of the connection and to avoid possible technical problems. Before beginning the examination the student gives his/her telephone number in case the connection were broken during the examination or there were any disturbances in the sound or image connection.</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Immediately after the beginning of the final examination in the on-line mode and making the connection, the student and all the examination committee members must ensure the sound and image (switch on the camera and microphone).</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GB" w:eastAsia="zh-CN"/>
        </w:rPr>
        <w:t>Before beginning the essential part of the final</w:t>
      </w:r>
      <w:r w:rsidRPr="00C41586">
        <w:rPr>
          <w:rFonts w:ascii="Times New Roman" w:eastAsia="SimSun" w:hAnsi="Times New Roman" w:cs="Times New Roman"/>
          <w:lang w:val="en-US" w:eastAsia="pl-PL"/>
        </w:rPr>
        <w:t xml:space="preserve"> examination it is necessary to verify the identity of the student based on the document confirming his/her identity or the Electronic Student ID (ELS) shown at the camera. If there is any doubt concerning the identity of the student, the examination will not be carried out and the examination committee will inform the student and the dean immediately.</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During the final examination in the on-line mode the student:</w:t>
      </w:r>
    </w:p>
    <w:p w:rsidR="00C41586" w:rsidRPr="00C41586" w:rsidRDefault="00C41586" w:rsidP="00C41586">
      <w:pPr>
        <w:numPr>
          <w:ilvl w:val="0"/>
          <w:numId w:val="5"/>
        </w:numPr>
        <w:tabs>
          <w:tab w:val="left" w:pos="400"/>
        </w:tabs>
        <w:spacing w:after="0" w:line="240" w:lineRule="auto"/>
        <w:ind w:left="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Must not switch off his/her microphone or camera,</w:t>
      </w:r>
    </w:p>
    <w:p w:rsidR="00C41586" w:rsidRPr="00C41586" w:rsidRDefault="00C41586" w:rsidP="00C41586">
      <w:pPr>
        <w:numPr>
          <w:ilvl w:val="0"/>
          <w:numId w:val="5"/>
        </w:numPr>
        <w:tabs>
          <w:tab w:val="left" w:pos="400"/>
        </w:tabs>
        <w:spacing w:after="0" w:line="240" w:lineRule="auto"/>
        <w:ind w:left="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Must be constantly seen by the camera,</w:t>
      </w:r>
    </w:p>
    <w:p w:rsidR="00C41586" w:rsidRPr="00C41586" w:rsidRDefault="00C41586" w:rsidP="00C41586">
      <w:pPr>
        <w:numPr>
          <w:ilvl w:val="0"/>
          <w:numId w:val="5"/>
        </w:numPr>
        <w:tabs>
          <w:tab w:val="left" w:pos="426"/>
        </w:tabs>
        <w:spacing w:after="0" w:line="240" w:lineRule="auto"/>
        <w:ind w:left="426"/>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Must present his/her screen together with the presentation or other additional materials.</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During the final examination in the on-line mode the committee members have an access, insight and possibility of editing the protocol of the final examination.</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The protocol of the final examination in the on-line mode or paper-based mode is completed permanently.</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The course of the final examination in the on-line mode is supervised by the committee chairperson who is obliged to react immediately on any disturbances in sound and image transmission as well as during a justified doubt concerning the student’s self-work.</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 xml:space="preserve">In case of breaking the connection during the examination because of an independent reason, the </w:t>
      </w:r>
      <w:r w:rsidR="00853ED5">
        <w:rPr>
          <w:rFonts w:ascii="Times New Roman" w:eastAsia="SimSun" w:hAnsi="Times New Roman" w:cs="Times New Roman"/>
          <w:lang w:val="en-US" w:eastAsia="pl-PL"/>
        </w:rPr>
        <w:t xml:space="preserve">operator (or in specific situations </w:t>
      </w:r>
      <w:r w:rsidRPr="00C41586">
        <w:rPr>
          <w:rFonts w:ascii="Times New Roman" w:eastAsia="SimSun" w:hAnsi="Times New Roman" w:cs="Times New Roman"/>
          <w:lang w:val="en-US" w:eastAsia="pl-PL"/>
        </w:rPr>
        <w:t>chairperson of the committee</w:t>
      </w:r>
      <w:r w:rsidR="00853ED5">
        <w:rPr>
          <w:rFonts w:ascii="Times New Roman" w:eastAsia="SimSun" w:hAnsi="Times New Roman" w:cs="Times New Roman"/>
          <w:lang w:val="en-US" w:eastAsia="pl-PL"/>
        </w:rPr>
        <w:t>)</w:t>
      </w:r>
      <w:r w:rsidRPr="00C41586">
        <w:rPr>
          <w:rFonts w:ascii="Times New Roman" w:eastAsia="SimSun" w:hAnsi="Times New Roman" w:cs="Times New Roman"/>
          <w:lang w:val="en-US" w:eastAsia="pl-PL"/>
        </w:rPr>
        <w:t>:</w:t>
      </w:r>
    </w:p>
    <w:p w:rsidR="00C41586" w:rsidRPr="00C41586" w:rsidRDefault="00C41586" w:rsidP="00C41586">
      <w:pPr>
        <w:numPr>
          <w:ilvl w:val="0"/>
          <w:numId w:val="6"/>
        </w:numPr>
        <w:tabs>
          <w:tab w:val="left" w:pos="400"/>
        </w:tabs>
        <w:spacing w:after="0" w:line="240" w:lineRule="auto"/>
        <w:ind w:firstLineChars="83" w:firstLine="183"/>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immediately takes action to regain the connection,</w:t>
      </w:r>
    </w:p>
    <w:p w:rsidR="00C41586" w:rsidRPr="00C41586" w:rsidRDefault="00C41586" w:rsidP="00C41586">
      <w:pPr>
        <w:numPr>
          <w:ilvl w:val="0"/>
          <w:numId w:val="6"/>
        </w:numPr>
        <w:tabs>
          <w:tab w:val="left" w:pos="400"/>
        </w:tabs>
        <w:spacing w:after="0" w:line="240" w:lineRule="auto"/>
        <w:ind w:leftChars="99" w:left="401" w:hangingChars="83" w:hanging="183"/>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lastRenderedPageBreak/>
        <w:t>while regaining the connection, the chairperson in agreement with the committee members takes the decision whether the examination may be continued,</w:t>
      </w:r>
    </w:p>
    <w:p w:rsidR="00C41586" w:rsidRPr="00C41586" w:rsidRDefault="00C41586" w:rsidP="00C41586">
      <w:pPr>
        <w:numPr>
          <w:ilvl w:val="0"/>
          <w:numId w:val="6"/>
        </w:numPr>
        <w:tabs>
          <w:tab w:val="left" w:pos="400"/>
        </w:tabs>
        <w:spacing w:after="0" w:line="240" w:lineRule="auto"/>
        <w:ind w:leftChars="100" w:left="400" w:hangingChars="82" w:hanging="180"/>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when regaining the connection and continuing the examination is impossible, the chairperson in agreement with the committee members takes a decision whether up to the moment of breaking the connection the committee may assess the final examination and finish its course or repeat it.</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If there is a necessity of repeating the final examination because of the objective reasons, the chairperson of the examination committee informs the dean immediately and the dean establishes the subsequent time. The time is not regarded as a re-sit. The student may apply for a change of the examination mode.</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The chairperson of the committee takes notes and states briefly in the protocol of the final examination all serious disturbances in sound and image transmission as well as breaking or losing the connection and also the decision of the necessity of regaining it.</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If during the final examination carried out in the on-line mode the committee states the student’s breaking the conditions of it, the examination is stopped immediately and the result is a „failed” mark. Within 24 hours after finishing the examination the student may send his/her explanation on the e-mail address of the chairperson of the committee who informs the dean immediately.</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 xml:space="preserve">For the time of the secret part of the final examination in the on-line mode the chairperson of the committee informs the student about the temporary suspension of his/her participation in the examination and excludes, suspends or removes him/her from the participation in the video-conference. </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After the finishing of the secret part of the final examination in the on-line mode, the student must be connected immediately with the course of the examination and then must be informed about the result of the examination.</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After finishing the final examination the connection must be closed.</w:t>
      </w:r>
    </w:p>
    <w:p w:rsidR="00C41586" w:rsidRPr="00C41586" w:rsidRDefault="00C41586" w:rsidP="00C41586">
      <w:pPr>
        <w:numPr>
          <w:ilvl w:val="0"/>
          <w:numId w:val="4"/>
        </w:numPr>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While the absence of the student on the final examination in on-line mode is excused or it is necessary to repeat the final examination, the dean takes a decision whether the final examination, also the repeated one, must be carried out in the on-line mode or paper-based mode.</w:t>
      </w:r>
    </w:p>
    <w:p w:rsidR="00C41586" w:rsidRPr="00C41586" w:rsidRDefault="00C41586" w:rsidP="00C41586">
      <w:pPr>
        <w:jc w:val="center"/>
        <w:rPr>
          <w:lang w:val="en-US"/>
        </w:rPr>
      </w:pPr>
    </w:p>
    <w:sectPr w:rsidR="00C41586" w:rsidRPr="00C41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BA9F58"/>
    <w:multiLevelType w:val="singleLevel"/>
    <w:tmpl w:val="ADBA9F58"/>
    <w:lvl w:ilvl="0">
      <w:start w:val="1"/>
      <w:numFmt w:val="decimal"/>
      <w:suff w:val="space"/>
      <w:lvlText w:val="%1."/>
      <w:lvlJc w:val="left"/>
      <w:rPr>
        <w:rFonts w:cs="Times New Roman"/>
      </w:rPr>
    </w:lvl>
  </w:abstractNum>
  <w:abstractNum w:abstractNumId="1">
    <w:nsid w:val="0C020AD7"/>
    <w:multiLevelType w:val="singleLevel"/>
    <w:tmpl w:val="0C020AD7"/>
    <w:lvl w:ilvl="0">
      <w:start w:val="1"/>
      <w:numFmt w:val="lowerLetter"/>
      <w:suff w:val="space"/>
      <w:lvlText w:val="%1)"/>
      <w:lvlJc w:val="left"/>
      <w:rPr>
        <w:rFonts w:cs="Times New Roman"/>
      </w:rPr>
    </w:lvl>
  </w:abstractNum>
  <w:abstractNum w:abstractNumId="2">
    <w:nsid w:val="1AFD183B"/>
    <w:multiLevelType w:val="hybridMultilevel"/>
    <w:tmpl w:val="382C4A7C"/>
    <w:lvl w:ilvl="0" w:tplc="D428C47C">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DA3A34"/>
    <w:multiLevelType w:val="hybridMultilevel"/>
    <w:tmpl w:val="32DC7E5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BF30D2E"/>
    <w:multiLevelType w:val="hybridMultilevel"/>
    <w:tmpl w:val="B0A06FB6"/>
    <w:lvl w:ilvl="0" w:tplc="04150019">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5">
    <w:nsid w:val="3EA56B8D"/>
    <w:multiLevelType w:val="singleLevel"/>
    <w:tmpl w:val="3EA56B8D"/>
    <w:lvl w:ilvl="0">
      <w:start w:val="1"/>
      <w:numFmt w:val="lowerLetter"/>
      <w:suff w:val="space"/>
      <w:lvlText w:val="%1)"/>
      <w:lvlJc w:val="left"/>
      <w:pPr>
        <w:ind w:left="360"/>
      </w:pPr>
      <w:rPr>
        <w:rFonts w:cs="Times New Roman"/>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86"/>
    <w:rsid w:val="00575A3F"/>
    <w:rsid w:val="00853ED5"/>
    <w:rsid w:val="00C41586"/>
    <w:rsid w:val="00DC1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586"/>
    <w:pPr>
      <w:ind w:left="720"/>
      <w:contextualSpacing/>
    </w:pPr>
  </w:style>
  <w:style w:type="paragraph" w:customStyle="1" w:styleId="Default">
    <w:name w:val="Default"/>
    <w:rsid w:val="00C41586"/>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586"/>
    <w:pPr>
      <w:ind w:left="720"/>
      <w:contextualSpacing/>
    </w:pPr>
  </w:style>
  <w:style w:type="paragraph" w:customStyle="1" w:styleId="Default">
    <w:name w:val="Default"/>
    <w:rsid w:val="00C4158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CDB38C16</Template>
  <TotalTime>1</TotalTime>
  <Pages>3</Pages>
  <Words>1249</Words>
  <Characters>7495</Characters>
  <Application>Microsoft Office Word</Application>
  <DocSecurity>4</DocSecurity>
  <Lines>62</Lines>
  <Paragraphs>17</Paragraphs>
  <ScaleCrop>false</ScaleCrop>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Regeńczuk</dc:creator>
  <cp:lastModifiedBy>Magdalena Regeńczuk</cp:lastModifiedBy>
  <cp:revision>2</cp:revision>
  <dcterms:created xsi:type="dcterms:W3CDTF">2021-01-08T13:00:00Z</dcterms:created>
  <dcterms:modified xsi:type="dcterms:W3CDTF">2021-01-08T13:00:00Z</dcterms:modified>
</cp:coreProperties>
</file>